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F32B23" w:rsidP="7A17E7DF" w:rsidRDefault="4A07FE29" w14:paraId="4C0064DD" w14:textId="71D0AF62">
      <w:pPr>
        <w:spacing w:line="259" w:lineRule="auto"/>
        <w:jc w:val="center"/>
        <w:rPr>
          <w:rFonts w:ascii="Calibri" w:hAnsi="Calibri" w:eastAsia="Calibri" w:cs="Calibri"/>
          <w:color w:val="000000" w:themeColor="text1"/>
          <w:sz w:val="22"/>
          <w:szCs w:val="22"/>
        </w:rPr>
      </w:pPr>
      <w:r>
        <w:rPr>
          <w:noProof/>
        </w:rPr>
        <w:drawing>
          <wp:inline distT="0" distB="0" distL="0" distR="0" wp14:anchorId="1EAE8371" wp14:editId="7A17E7DF">
            <wp:extent cx="2371725" cy="914400"/>
            <wp:effectExtent l="0" t="0" r="0" b="0"/>
            <wp:docPr id="1845514662" name="Picture 184551466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371725" cy="914400"/>
                    </a:xfrm>
                    <a:prstGeom prst="rect">
                      <a:avLst/>
                    </a:prstGeom>
                  </pic:spPr>
                </pic:pic>
              </a:graphicData>
            </a:graphic>
          </wp:inline>
        </w:drawing>
      </w:r>
    </w:p>
    <w:p w:rsidR="00F32B23" w:rsidP="7A17E7DF" w:rsidRDefault="00F32B23" w14:paraId="6BA279CE" w14:textId="3625EDAE">
      <w:pPr>
        <w:spacing w:line="259" w:lineRule="auto"/>
        <w:rPr>
          <w:rFonts w:ascii="Calibri" w:hAnsi="Calibri" w:eastAsia="Calibri" w:cs="Calibri"/>
          <w:color w:val="000000" w:themeColor="text1"/>
          <w:sz w:val="22"/>
          <w:szCs w:val="22"/>
        </w:rPr>
      </w:pPr>
    </w:p>
    <w:p w:rsidR="00F32B23" w:rsidP="7A17E7DF" w:rsidRDefault="4A07FE29" w14:paraId="39101138" w14:textId="6808B77D">
      <w:pPr>
        <w:spacing w:line="259" w:lineRule="auto"/>
        <w:rPr>
          <w:rFonts w:ascii="Calibri" w:hAnsi="Calibri" w:eastAsia="Calibri" w:cs="Calibri"/>
          <w:color w:val="000000" w:themeColor="text1"/>
          <w:sz w:val="22"/>
          <w:szCs w:val="22"/>
        </w:rPr>
      </w:pPr>
      <w:r w:rsidRPr="7A17E7DF">
        <w:rPr>
          <w:rFonts w:ascii="Calibri" w:hAnsi="Calibri" w:eastAsia="Calibri" w:cs="Calibri"/>
          <w:b/>
          <w:bCs/>
          <w:color w:val="000000" w:themeColor="text1"/>
          <w:sz w:val="22"/>
          <w:szCs w:val="22"/>
          <w:u w:val="single"/>
          <w:lang w:val="en-GB"/>
        </w:rPr>
        <w:t>Wardrobe Assistant (Dep)</w:t>
      </w:r>
    </w:p>
    <w:p w:rsidR="00F32B23" w:rsidP="2C9565EB" w:rsidRDefault="4A07FE29" w14:paraId="58FE6A86" w14:textId="0F99C18E">
      <w:pPr>
        <w:spacing w:line="259" w:lineRule="auto"/>
        <w:rPr>
          <w:rFonts w:ascii="Calibri" w:hAnsi="Calibri" w:eastAsia="Calibri" w:cs="Calibri"/>
          <w:color w:val="000000" w:themeColor="text1"/>
          <w:sz w:val="22"/>
          <w:szCs w:val="22"/>
        </w:rPr>
      </w:pPr>
      <w:r w:rsidRPr="0E2F7A60" w:rsidR="4A07FE29">
        <w:rPr>
          <w:rFonts w:ascii="Calibri" w:hAnsi="Calibri" w:eastAsia="Calibri" w:cs="Calibri"/>
          <w:b w:val="1"/>
          <w:bCs w:val="1"/>
          <w:color w:val="000000" w:themeColor="text1" w:themeTint="FF" w:themeShade="FF"/>
          <w:sz w:val="22"/>
          <w:szCs w:val="22"/>
          <w:u w:val="single"/>
          <w:lang w:val="en-GB"/>
        </w:rPr>
        <w:t>Job Description</w:t>
      </w:r>
      <w:r>
        <w:br/>
      </w:r>
      <w:r w:rsidRPr="0E2F7A60" w:rsidR="4A07FE29">
        <w:rPr>
          <w:rFonts w:ascii="Calibri" w:hAnsi="Calibri" w:eastAsia="Calibri" w:cs="Calibri"/>
          <w:b w:val="1"/>
          <w:bCs w:val="1"/>
          <w:color w:val="000000" w:themeColor="text1" w:themeTint="FF" w:themeShade="FF"/>
          <w:sz w:val="22"/>
          <w:szCs w:val="22"/>
          <w:lang w:val="en-GB"/>
        </w:rPr>
        <w:t>Job:</w:t>
      </w:r>
      <w:r w:rsidRPr="0E2F7A60" w:rsidR="4A07FE29">
        <w:rPr>
          <w:rFonts w:ascii="Calibri" w:hAnsi="Calibri" w:eastAsia="Calibri" w:cs="Calibri"/>
          <w:color w:val="000000" w:themeColor="text1" w:themeTint="FF" w:themeShade="FF"/>
          <w:sz w:val="22"/>
          <w:szCs w:val="22"/>
          <w:lang w:val="en-GB"/>
        </w:rPr>
        <w:t xml:space="preserve"> Wardrobe Assistant (Dep)</w:t>
      </w:r>
      <w:r>
        <w:br/>
      </w:r>
      <w:r w:rsidRPr="0E2F7A60" w:rsidR="4A07FE29">
        <w:rPr>
          <w:rFonts w:ascii="Calibri" w:hAnsi="Calibri" w:eastAsia="Calibri" w:cs="Calibri"/>
          <w:b w:val="1"/>
          <w:bCs w:val="1"/>
          <w:color w:val="000000" w:themeColor="text1" w:themeTint="FF" w:themeShade="FF"/>
          <w:sz w:val="22"/>
          <w:szCs w:val="22"/>
          <w:lang w:val="en-GB"/>
        </w:rPr>
        <w:t>Responsible to:</w:t>
      </w:r>
      <w:r w:rsidRPr="0E2F7A60" w:rsidR="4A07FE29">
        <w:rPr>
          <w:rFonts w:ascii="Calibri" w:hAnsi="Calibri" w:eastAsia="Calibri" w:cs="Calibri"/>
          <w:color w:val="000000" w:themeColor="text1" w:themeTint="FF" w:themeShade="FF"/>
          <w:sz w:val="22"/>
          <w:szCs w:val="22"/>
          <w:lang w:val="en-GB"/>
        </w:rPr>
        <w:t xml:space="preserve"> </w:t>
      </w:r>
      <w:r w:rsidRPr="0E2F7A60" w:rsidR="000827DB">
        <w:rPr>
          <w:rFonts w:ascii="Calibri" w:hAnsi="Calibri" w:eastAsia="Calibri" w:cs="Calibri"/>
          <w:color w:val="000000" w:themeColor="text1" w:themeTint="FF" w:themeShade="FF"/>
          <w:sz w:val="22"/>
          <w:szCs w:val="22"/>
          <w:lang w:val="en-GB"/>
        </w:rPr>
        <w:t xml:space="preserve">Head of Wardrobe </w:t>
      </w:r>
      <w:r>
        <w:br/>
      </w:r>
      <w:r w:rsidRPr="0E2F7A60" w:rsidR="4A07FE29">
        <w:rPr>
          <w:rFonts w:ascii="Calibri" w:hAnsi="Calibri" w:eastAsia="Calibri" w:cs="Calibri"/>
          <w:b w:val="1"/>
          <w:bCs w:val="1"/>
          <w:color w:val="000000" w:themeColor="text1" w:themeTint="FF" w:themeShade="FF"/>
          <w:sz w:val="22"/>
          <w:szCs w:val="22"/>
          <w:lang w:val="en-GB"/>
        </w:rPr>
        <w:t>Salary:</w:t>
      </w:r>
      <w:r w:rsidRPr="0E2F7A60" w:rsidR="4A07FE29">
        <w:rPr>
          <w:rFonts w:ascii="Calibri" w:hAnsi="Calibri" w:eastAsia="Calibri" w:cs="Calibri"/>
          <w:color w:val="000000" w:themeColor="text1" w:themeTint="FF" w:themeShade="FF"/>
          <w:sz w:val="22"/>
          <w:szCs w:val="22"/>
          <w:lang w:val="en-GB"/>
        </w:rPr>
        <w:t xml:space="preserve"> </w:t>
      </w:r>
      <w:r w:rsidRPr="0E2F7A60" w:rsidR="2985CBEA">
        <w:rPr>
          <w:rFonts w:ascii="Calibri" w:hAnsi="Calibri" w:eastAsia="Calibri" w:cs="Calibri"/>
          <w:color w:val="000000" w:themeColor="text1" w:themeTint="FF" w:themeShade="FF"/>
          <w:sz w:val="22"/>
          <w:szCs w:val="22"/>
          <w:lang w:val="en-GB"/>
        </w:rPr>
        <w:t>Above BECTU SOLT / UK Theatre minima</w:t>
      </w:r>
    </w:p>
    <w:p w:rsidR="00F32B23" w:rsidP="2C9565EB" w:rsidRDefault="2985CBEA" w14:paraId="1D80F24C" w14:textId="72DD001F">
      <w:pPr>
        <w:pStyle w:val="Default"/>
        <w:rPr>
          <w:rFonts w:ascii="Calibri" w:hAnsi="Calibri" w:eastAsia="Calibri" w:cs="Calibri"/>
          <w:sz w:val="22"/>
          <w:szCs w:val="22"/>
          <w:lang w:val="en-US"/>
        </w:rPr>
      </w:pPr>
      <w:r w:rsidRPr="2C9565EB">
        <w:rPr>
          <w:rFonts w:ascii="Calibri" w:hAnsi="Calibri" w:eastAsia="Calibri" w:cs="Calibri"/>
          <w:b/>
          <w:bCs/>
          <w:sz w:val="22"/>
          <w:szCs w:val="22"/>
        </w:rPr>
        <w:t>Probationary Period:</w:t>
      </w:r>
      <w:r w:rsidRPr="2C9565EB">
        <w:rPr>
          <w:rFonts w:ascii="Calibri" w:hAnsi="Calibri" w:eastAsia="Calibri" w:cs="Calibri"/>
          <w:sz w:val="22"/>
          <w:szCs w:val="22"/>
        </w:rPr>
        <w:t xml:space="preserve"> 12 weeks</w:t>
      </w:r>
      <w:r w:rsidRPr="2C9565EB">
        <w:rPr>
          <w:rFonts w:ascii="Calibri" w:hAnsi="Calibri" w:eastAsia="Calibri" w:cs="Calibri"/>
          <w:b/>
          <w:bCs/>
          <w:sz w:val="22"/>
          <w:szCs w:val="22"/>
        </w:rPr>
        <w:t xml:space="preserve"> </w:t>
      </w:r>
    </w:p>
    <w:p w:rsidR="000827DB" w:rsidP="2C9565EB" w:rsidRDefault="4A07FE29" w14:paraId="57FD3875" w14:textId="7FE8A12E">
      <w:pPr>
        <w:spacing w:line="259" w:lineRule="auto"/>
        <w:rPr>
          <w:rFonts w:ascii="Calibri" w:hAnsi="Calibri" w:eastAsia="Calibri" w:cs="Calibri"/>
          <w:color w:val="000000" w:themeColor="text1"/>
          <w:sz w:val="22"/>
          <w:szCs w:val="22"/>
          <w:lang w:val="en-GB"/>
        </w:rPr>
      </w:pPr>
      <w:r w:rsidRPr="0E2F7A60" w:rsidR="4A07FE29">
        <w:rPr>
          <w:rFonts w:ascii="Calibri" w:hAnsi="Calibri" w:eastAsia="Calibri" w:cs="Calibri"/>
          <w:b w:val="1"/>
          <w:bCs w:val="1"/>
          <w:color w:val="000000" w:themeColor="text1" w:themeTint="FF" w:themeShade="FF"/>
          <w:sz w:val="22"/>
          <w:szCs w:val="22"/>
          <w:lang w:val="en-GB"/>
        </w:rPr>
        <w:t>Contract:</w:t>
      </w:r>
      <w:r w:rsidRPr="0E2F7A60" w:rsidR="4A07FE29">
        <w:rPr>
          <w:rFonts w:ascii="Calibri" w:hAnsi="Calibri" w:eastAsia="Calibri" w:cs="Calibri"/>
          <w:color w:val="000000" w:themeColor="text1" w:themeTint="FF" w:themeShade="FF"/>
          <w:sz w:val="22"/>
          <w:szCs w:val="22"/>
          <w:lang w:val="en-GB"/>
        </w:rPr>
        <w:t xml:space="preserve"> </w:t>
      </w:r>
      <w:r w:rsidRPr="0E2F7A60" w:rsidR="00F27B08">
        <w:rPr>
          <w:rFonts w:ascii="Calibri" w:hAnsi="Calibri" w:eastAsia="Calibri" w:cs="Calibri"/>
          <w:color w:val="000000" w:themeColor="text1" w:themeTint="FF" w:themeShade="FF"/>
          <w:sz w:val="22"/>
          <w:szCs w:val="22"/>
          <w:lang w:val="en-GB"/>
        </w:rPr>
        <w:t>W</w:t>
      </w:r>
      <w:r w:rsidRPr="0E2F7A60" w:rsidR="00F27B08">
        <w:rPr>
          <w:rFonts w:ascii="Calibri" w:hAnsi="Calibri" w:eastAsia="Calibri" w:cs="Calibri"/>
          <w:color w:val="000000" w:themeColor="text1" w:themeTint="FF" w:themeShade="FF"/>
          <w:sz w:val="22"/>
          <w:szCs w:val="22"/>
          <w:lang w:val="en-GB"/>
        </w:rPr>
        <w:t xml:space="preserve">e are looking for people to join </w:t>
      </w:r>
      <w:r w:rsidRPr="0E2F7A60" w:rsidR="007F6AE4">
        <w:rPr>
          <w:rFonts w:ascii="Calibri" w:hAnsi="Calibri" w:eastAsia="Calibri" w:cs="Calibri"/>
          <w:color w:val="000000" w:themeColor="text1" w:themeTint="FF" w:themeShade="FF"/>
          <w:sz w:val="22"/>
          <w:szCs w:val="22"/>
          <w:lang w:val="en-GB"/>
        </w:rPr>
        <w:t xml:space="preserve">a Wardrobe Assistant dep pool. </w:t>
      </w:r>
      <w:r w:rsidRPr="0E2F7A60" w:rsidR="4A07FE29">
        <w:rPr>
          <w:rFonts w:ascii="Calibri" w:hAnsi="Calibri" w:eastAsia="Calibri" w:cs="Calibri"/>
          <w:color w:val="000000" w:themeColor="text1" w:themeTint="FF" w:themeShade="FF"/>
          <w:sz w:val="22"/>
          <w:szCs w:val="22"/>
          <w:lang w:val="en-GB"/>
        </w:rPr>
        <w:t xml:space="preserve">The position is on a casual basis, </w:t>
      </w:r>
      <w:r w:rsidRPr="0E2F7A60" w:rsidR="007F6AE4">
        <w:rPr>
          <w:rFonts w:ascii="Calibri" w:hAnsi="Calibri" w:eastAsia="Calibri" w:cs="Calibri"/>
          <w:color w:val="000000" w:themeColor="text1" w:themeTint="FF" w:themeShade="FF"/>
          <w:sz w:val="22"/>
          <w:szCs w:val="22"/>
          <w:lang w:val="en-GB"/>
        </w:rPr>
        <w:t xml:space="preserve">and </w:t>
      </w:r>
      <w:r w:rsidRPr="0E2F7A60" w:rsidR="4A07FE29">
        <w:rPr>
          <w:rFonts w:ascii="Calibri" w:hAnsi="Calibri" w:eastAsia="Calibri" w:cs="Calibri"/>
          <w:color w:val="000000" w:themeColor="text1" w:themeTint="FF" w:themeShade="FF"/>
          <w:sz w:val="22"/>
          <w:szCs w:val="22"/>
          <w:lang w:val="en-GB"/>
        </w:rPr>
        <w:t xml:space="preserve">shifts are not guaranteed. </w:t>
      </w:r>
    </w:p>
    <w:p w:rsidR="00F32B23" w:rsidP="2C9565EB" w:rsidRDefault="4F4D5A1A" w14:paraId="0828E385" w14:textId="5D58C014">
      <w:pPr>
        <w:spacing w:line="259" w:lineRule="auto"/>
        <w:rPr>
          <w:rFonts w:ascii="Calibri" w:hAnsi="Calibri" w:eastAsia="Calibri" w:cs="Calibri"/>
          <w:color w:val="000000" w:themeColor="text1"/>
          <w:sz w:val="22"/>
          <w:szCs w:val="22"/>
        </w:rPr>
      </w:pPr>
      <w:r w:rsidRPr="0E2F7A60" w:rsidR="4F4D5A1A">
        <w:rPr>
          <w:rFonts w:ascii="Calibri" w:hAnsi="Calibri" w:eastAsia="Calibri" w:cs="Calibri"/>
          <w:b w:val="1"/>
          <w:bCs w:val="1"/>
          <w:color w:val="000000" w:themeColor="text1" w:themeTint="FF" w:themeShade="FF"/>
          <w:sz w:val="22"/>
          <w:szCs w:val="22"/>
          <w:lang w:val="en-GB"/>
        </w:rPr>
        <w:t>Performance schedule</w:t>
      </w:r>
      <w:r w:rsidRPr="0E2F7A60" w:rsidR="000827DB">
        <w:rPr>
          <w:rFonts w:ascii="Calibri" w:hAnsi="Calibri" w:eastAsia="Calibri" w:cs="Calibri"/>
          <w:b w:val="1"/>
          <w:bCs w:val="1"/>
          <w:color w:val="000000" w:themeColor="text1" w:themeTint="FF" w:themeShade="FF"/>
          <w:sz w:val="22"/>
          <w:szCs w:val="22"/>
          <w:lang w:val="en-GB"/>
        </w:rPr>
        <w:t>:</w:t>
      </w:r>
      <w:r w:rsidRPr="0E2F7A60" w:rsidR="4F4D5A1A">
        <w:rPr>
          <w:rFonts w:ascii="Calibri" w:hAnsi="Calibri" w:eastAsia="Calibri" w:cs="Calibri"/>
          <w:color w:val="000000" w:themeColor="text1" w:themeTint="FF" w:themeShade="FF"/>
          <w:sz w:val="22"/>
          <w:szCs w:val="22"/>
          <w:lang w:val="en-GB"/>
        </w:rPr>
        <w:t xml:space="preserve"> Tuesday - </w:t>
      </w:r>
      <w:r w:rsidRPr="0E2F7A60" w:rsidR="00F27B08">
        <w:rPr>
          <w:rFonts w:ascii="Calibri" w:hAnsi="Calibri" w:eastAsia="Calibri" w:cs="Calibri"/>
          <w:color w:val="000000" w:themeColor="text1" w:themeTint="FF" w:themeShade="FF"/>
          <w:sz w:val="22"/>
          <w:szCs w:val="22"/>
          <w:lang w:val="en-GB"/>
        </w:rPr>
        <w:t>S</w:t>
      </w:r>
      <w:r w:rsidRPr="0E2F7A60" w:rsidR="000827DB">
        <w:rPr>
          <w:rFonts w:ascii="Calibri" w:hAnsi="Calibri" w:eastAsia="Calibri" w:cs="Calibri"/>
          <w:color w:val="000000" w:themeColor="text1" w:themeTint="FF" w:themeShade="FF"/>
          <w:sz w:val="22"/>
          <w:szCs w:val="22"/>
          <w:lang w:val="en-GB"/>
        </w:rPr>
        <w:t xml:space="preserve">unday, </w:t>
      </w:r>
      <w:r w:rsidRPr="0E2F7A60" w:rsidR="00F27B08">
        <w:rPr>
          <w:rFonts w:ascii="Calibri" w:hAnsi="Calibri" w:eastAsia="Calibri" w:cs="Calibri"/>
          <w:color w:val="000000" w:themeColor="text1" w:themeTint="FF" w:themeShade="FF"/>
          <w:sz w:val="22"/>
          <w:szCs w:val="22"/>
          <w:lang w:val="en-GB"/>
        </w:rPr>
        <w:t xml:space="preserve">schedule varies weekly. </w:t>
      </w:r>
    </w:p>
    <w:p w:rsidR="00F32B23" w:rsidP="2C9565EB" w:rsidRDefault="777D574F" w14:paraId="3A2B07C7" w14:textId="3A77F781">
      <w:pPr>
        <w:pStyle w:val="Default"/>
        <w:rPr/>
      </w:pPr>
      <w:r w:rsidRPr="0E2F7A60" w:rsidR="777D574F">
        <w:rPr>
          <w:rFonts w:ascii="Calibri" w:hAnsi="Calibri" w:eastAsia="Calibri" w:cs="Calibri"/>
          <w:b w:val="1"/>
          <w:bCs w:val="1"/>
          <w:sz w:val="22"/>
          <w:szCs w:val="22"/>
        </w:rPr>
        <w:t>Start date:</w:t>
      </w:r>
      <w:r w:rsidRPr="0E2F7A60" w:rsidR="777D574F">
        <w:rPr>
          <w:rFonts w:ascii="Calibri" w:hAnsi="Calibri" w:eastAsia="Calibri" w:cs="Calibri"/>
          <w:sz w:val="22"/>
          <w:szCs w:val="22"/>
        </w:rPr>
        <w:t xml:space="preserve"> </w:t>
      </w:r>
      <w:r w:rsidRPr="0E2F7A60" w:rsidR="00F27B08">
        <w:rPr>
          <w:rFonts w:ascii="Calibri" w:hAnsi="Calibri" w:eastAsia="Calibri" w:cs="Calibri"/>
          <w:sz w:val="22"/>
          <w:szCs w:val="22"/>
        </w:rPr>
        <w:t>as required</w:t>
      </w:r>
      <w:r>
        <w:br/>
      </w:r>
      <w:r w:rsidRPr="0E2F7A60" w:rsidR="777D574F">
        <w:rPr>
          <w:rFonts w:ascii="Calibri" w:hAnsi="Calibri" w:eastAsia="Calibri" w:cs="Calibri"/>
          <w:b w:val="1"/>
          <w:bCs w:val="1"/>
          <w:sz w:val="22"/>
          <w:szCs w:val="22"/>
        </w:rPr>
        <w:t>Location:</w:t>
      </w:r>
      <w:r w:rsidRPr="0E2F7A60" w:rsidR="777D574F">
        <w:rPr>
          <w:rFonts w:ascii="Calibri" w:hAnsi="Calibri" w:eastAsia="Calibri" w:cs="Calibri"/>
          <w:sz w:val="22"/>
          <w:szCs w:val="22"/>
        </w:rPr>
        <w:t xml:space="preserve"> Multiple Cities across a UK and Ireland Tour until January 2025</w:t>
      </w:r>
      <w:r>
        <w:br/>
      </w:r>
      <w:r>
        <w:br/>
      </w:r>
      <w:r w:rsidRPr="0E2F7A60" w:rsidR="4A07FE29">
        <w:rPr>
          <w:rFonts w:ascii="Calibri" w:hAnsi="Calibri" w:eastAsia="Calibri" w:cs="Calibri"/>
          <w:b w:val="1"/>
          <w:bCs w:val="1"/>
          <w:sz w:val="22"/>
          <w:szCs w:val="22"/>
        </w:rPr>
        <w:t>Personal Attributes:</w:t>
      </w:r>
      <w:r w:rsidRPr="0E2F7A60" w:rsidR="4A07FE29">
        <w:rPr>
          <w:rFonts w:ascii="Calibri" w:hAnsi="Calibri" w:eastAsia="Calibri" w:cs="Calibri"/>
          <w:sz w:val="22"/>
          <w:szCs w:val="22"/>
        </w:rPr>
        <w:t xml:space="preserve"> </w:t>
      </w:r>
      <w:r w:rsidRPr="0E2F7A60" w:rsidR="59494979">
        <w:rPr>
          <w:rFonts w:ascii="Calibri" w:hAnsi="Calibri" w:eastAsia="Calibri" w:cs="Calibri"/>
          <w:sz w:val="22"/>
          <w:szCs w:val="22"/>
          <w:lang w:val="en-US"/>
        </w:rPr>
        <w:t>High level</w:t>
      </w:r>
      <w:r w:rsidRPr="0E2F7A60" w:rsidR="59494979">
        <w:rPr>
          <w:rFonts w:ascii="Calibri" w:hAnsi="Calibri" w:eastAsia="Calibri" w:cs="Calibri"/>
          <w:sz w:val="22"/>
          <w:szCs w:val="22"/>
          <w:lang w:val="en-US"/>
        </w:rPr>
        <w:t xml:space="preserve"> of self-awareness, empathy, integrity and confidentiality, detail oriented, </w:t>
      </w:r>
      <w:r w:rsidRPr="0E2F7A60" w:rsidR="59494979">
        <w:rPr>
          <w:rFonts w:ascii="Calibri" w:hAnsi="Calibri" w:eastAsia="Calibri" w:cs="Calibri"/>
          <w:sz w:val="22"/>
          <w:szCs w:val="22"/>
          <w:lang w:val="en-US"/>
        </w:rPr>
        <w:t>strong communication</w:t>
      </w:r>
      <w:r w:rsidRPr="0E2F7A60" w:rsidR="59494979">
        <w:rPr>
          <w:rFonts w:ascii="Calibri" w:hAnsi="Calibri" w:eastAsia="Calibri" w:cs="Calibri"/>
          <w:sz w:val="22"/>
          <w:szCs w:val="22"/>
          <w:lang w:val="en-US"/>
        </w:rPr>
        <w:t xml:space="preserve"> and </w:t>
      </w:r>
      <w:r w:rsidRPr="0E2F7A60" w:rsidR="59494979">
        <w:rPr>
          <w:rFonts w:ascii="Calibri" w:hAnsi="Calibri" w:eastAsia="Calibri" w:cs="Calibri"/>
          <w:sz w:val="22"/>
          <w:szCs w:val="22"/>
          <w:lang w:val="en-US"/>
        </w:rPr>
        <w:t>organisation</w:t>
      </w:r>
      <w:r w:rsidRPr="0E2F7A60" w:rsidR="59494979">
        <w:rPr>
          <w:rFonts w:ascii="Calibri" w:hAnsi="Calibri" w:eastAsia="Calibri" w:cs="Calibri"/>
          <w:sz w:val="22"/>
          <w:szCs w:val="22"/>
          <w:lang w:val="en-US"/>
        </w:rPr>
        <w:t xml:space="preserve"> skills, ability to work as part of a team as well as individually, a flexible approach to working unsociable hours, a positive </w:t>
      </w:r>
      <w:r w:rsidRPr="0E2F7A60" w:rsidR="59494979">
        <w:rPr>
          <w:rFonts w:ascii="Calibri" w:hAnsi="Calibri" w:eastAsia="Calibri" w:cs="Calibri"/>
          <w:sz w:val="22"/>
          <w:szCs w:val="22"/>
          <w:lang w:val="en-US"/>
        </w:rPr>
        <w:t>attitude</w:t>
      </w:r>
      <w:r w:rsidRPr="0E2F7A60" w:rsidR="59494979">
        <w:rPr>
          <w:rFonts w:ascii="Calibri" w:hAnsi="Calibri" w:eastAsia="Calibri" w:cs="Calibri"/>
          <w:sz w:val="22"/>
          <w:szCs w:val="22"/>
          <w:lang w:val="en-US"/>
        </w:rPr>
        <w:t xml:space="preserve"> and a sense of </w:t>
      </w:r>
      <w:r w:rsidRPr="0E2F7A60" w:rsidR="59494979">
        <w:rPr>
          <w:rFonts w:ascii="Calibri" w:hAnsi="Calibri" w:eastAsia="Calibri" w:cs="Calibri"/>
          <w:sz w:val="22"/>
          <w:szCs w:val="22"/>
          <w:lang w:val="en-US"/>
        </w:rPr>
        <w:t>humour</w:t>
      </w:r>
      <w:r w:rsidRPr="0E2F7A60" w:rsidR="59494979">
        <w:rPr>
          <w:rFonts w:ascii="Calibri" w:hAnsi="Calibri" w:eastAsia="Calibri" w:cs="Calibri"/>
          <w:sz w:val="22"/>
          <w:szCs w:val="22"/>
          <w:lang w:val="en-US"/>
        </w:rPr>
        <w:t>.</w:t>
      </w:r>
      <w:r w:rsidRPr="0E2F7A60" w:rsidR="59494979">
        <w:rPr>
          <w:rFonts w:ascii="Calibri" w:hAnsi="Calibri" w:eastAsia="Calibri" w:cs="Calibri"/>
          <w:sz w:val="27"/>
          <w:szCs w:val="27"/>
          <w:lang w:val="en-US"/>
        </w:rPr>
        <w:t xml:space="preserve"> </w:t>
      </w:r>
      <w:r w:rsidRPr="0E2F7A60" w:rsidR="59494979">
        <w:rPr>
          <w:rFonts w:ascii="Calibri" w:hAnsi="Calibri" w:eastAsia="Calibri" w:cs="Calibri"/>
          <w:sz w:val="22"/>
          <w:szCs w:val="22"/>
          <w:lang w:val="en-US"/>
        </w:rPr>
        <w:t>Strong hand and machine sewing skills. Experience in large scale touring an asset.</w:t>
      </w:r>
    </w:p>
    <w:p w:rsidR="2C9565EB" w:rsidP="2C9565EB" w:rsidRDefault="2C9565EB" w14:paraId="1EC899DB" w14:textId="245A141C">
      <w:pPr>
        <w:pStyle w:val="Default"/>
        <w:rPr>
          <w:rFonts w:ascii="Calibri" w:hAnsi="Calibri" w:eastAsia="Calibri" w:cs="Calibri"/>
          <w:sz w:val="22"/>
          <w:szCs w:val="22"/>
          <w:lang w:val="en-US"/>
        </w:rPr>
      </w:pPr>
    </w:p>
    <w:p w:rsidR="00F32B23" w:rsidP="2C9565EB" w:rsidRDefault="4A07FE29" w14:paraId="02E9785D" w14:textId="37C0979A">
      <w:pPr>
        <w:spacing w:line="259" w:lineRule="auto"/>
        <w:rPr>
          <w:rFonts w:ascii="Calibri" w:hAnsi="Calibri" w:eastAsia="Calibri" w:cs="Calibri"/>
          <w:color w:val="000000" w:themeColor="text1"/>
          <w:sz w:val="22"/>
          <w:szCs w:val="22"/>
        </w:rPr>
      </w:pPr>
      <w:r w:rsidRPr="2C9565EB" w:rsidR="4A07FE29">
        <w:rPr>
          <w:rFonts w:ascii="Calibri" w:hAnsi="Calibri" w:eastAsia="Calibri" w:cs="Calibri"/>
          <w:b w:val="1"/>
          <w:bCs w:val="1"/>
          <w:color w:val="000000" w:themeColor="text1"/>
          <w:sz w:val="22"/>
          <w:szCs w:val="22"/>
          <w:lang w:val="en-GB"/>
        </w:rPr>
        <w:t>To apply:</w:t>
      </w:r>
      <w:r w:rsidRPr="2C9565EB" w:rsidR="4A07FE29">
        <w:rPr>
          <w:rFonts w:ascii="Calibri" w:hAnsi="Calibri" w:eastAsia="Calibri" w:cs="Calibri"/>
          <w:color w:val="000000" w:themeColor="text1"/>
          <w:sz w:val="22"/>
          <w:szCs w:val="22"/>
          <w:lang w:val="en-GB"/>
        </w:rPr>
        <w:t xml:space="preserve"> please send a CV and a short covering letter (no more than one page) outlining your suitability for the role to </w:t>
      </w:r>
      <w:r w:rsidRPr="007F6AE4">
        <w:rPr>
          <w:rFonts w:ascii="Calibri" w:hAnsi="Calibri" w:cs="Calibri"/>
          <w:sz w:val="22"/>
          <w:szCs w:val="22"/>
        </w:rPr>
        <w:fldChar w:fldCharType="begin"/>
      </w:r>
      <w:r w:rsidRPr="007F6AE4">
        <w:rPr>
          <w:rFonts w:ascii="Calibri" w:hAnsi="Calibri" w:cs="Calibri"/>
          <w:sz w:val="22"/>
          <w:szCs w:val="22"/>
        </w:rPr>
        <w:instrText>HYPERLINK "mailto:joinus@playfuluk.com" \h</w:instrText>
      </w:r>
      <w:r w:rsidRPr="007F6AE4">
        <w:rPr>
          <w:rFonts w:ascii="Calibri" w:hAnsi="Calibri" w:cs="Calibri"/>
          <w:sz w:val="22"/>
          <w:szCs w:val="22"/>
          <w:rPrChange w:author="Harriet Billington" w:date="2024-03-25T11:51:00Z" w:id="19">
            <w:rPr>
              <w:rFonts w:ascii="Calibri" w:hAnsi="Calibri" w:cs="Calibri"/>
              <w:sz w:val="22"/>
              <w:szCs w:val="22"/>
            </w:rPr>
          </w:rPrChange>
        </w:rPr>
      </w:r>
      <w:r w:rsidRPr="007F6AE4">
        <w:rPr>
          <w:rFonts w:ascii="Calibri" w:hAnsi="Calibri" w:cs="Calibri"/>
          <w:sz w:val="22"/>
          <w:szCs w:val="22"/>
        </w:rPr>
        <w:fldChar w:fldCharType="separate"/>
      </w:r>
      <w:r w:rsidRPr="007F6AE4" w:rsidR="4A07FE29">
        <w:rPr>
          <w:rStyle w:val="Hyperlink"/>
          <w:rFonts w:ascii="Calibri" w:hAnsi="Calibri" w:cs="Calibri"/>
          <w:sz w:val="22"/>
          <w:szCs w:val="22"/>
          <w:lang w:val="en-GB"/>
        </w:rPr>
        <w:t>joinus@playfuluk.com</w:t>
      </w:r>
      <w:r w:rsidRPr="007F6AE4">
        <w:rPr>
          <w:rStyle w:val="Hyperlink"/>
          <w:rFonts w:ascii="Calibri" w:hAnsi="Calibri" w:cs="Calibri"/>
          <w:sz w:val="22"/>
          <w:szCs w:val="22"/>
          <w:lang w:val="en-GB"/>
        </w:rPr>
        <w:fldChar w:fldCharType="end"/>
      </w:r>
      <w:r w:rsidRPr="2C9565EB" w:rsidR="4A07FE29">
        <w:rPr>
          <w:rFonts w:ascii="Calibri" w:hAnsi="Calibri" w:eastAsia="Calibri" w:cs="Calibri"/>
          <w:color w:val="000000" w:themeColor="text1"/>
          <w:sz w:val="22"/>
          <w:szCs w:val="22"/>
          <w:lang w:val="en-GB"/>
        </w:rPr>
        <w:t xml:space="preserve"> with your name and the role you are applying for in the subject line by </w:t>
      </w:r>
      <w:r w:rsidRPr="2C9565EB" w:rsidR="4A07FE29">
        <w:rPr>
          <w:rFonts w:ascii="Calibri" w:hAnsi="Calibri" w:eastAsia="Calibri" w:cs="Calibri"/>
          <w:b w:val="1"/>
          <w:bCs w:val="1"/>
          <w:color w:val="000000" w:themeColor="text1"/>
          <w:sz w:val="22"/>
          <w:szCs w:val="22"/>
          <w:lang w:val="en-GB"/>
        </w:rPr>
        <w:t xml:space="preserve">10am on </w:t>
      </w:r>
      <w:r w:rsidRPr="2C9565EB" w:rsidR="24E9E6D1">
        <w:rPr>
          <w:rFonts w:ascii="Calibri" w:hAnsi="Calibri" w:eastAsia="Calibri" w:cs="Calibri"/>
          <w:b w:val="1"/>
          <w:bCs w:val="1"/>
          <w:color w:val="000000" w:themeColor="text1"/>
          <w:sz w:val="22"/>
          <w:szCs w:val="22"/>
          <w:lang w:val="en-GB"/>
        </w:rPr>
        <w:t xml:space="preserve">Thursday 11</w:t>
      </w:r>
      <w:r w:rsidRPr="2C9565EB" w:rsidR="5622CBD3">
        <w:rPr>
          <w:rFonts w:ascii="Calibri" w:hAnsi="Calibri" w:eastAsia="Calibri" w:cs="Calibri"/>
          <w:b w:val="1"/>
          <w:bCs w:val="1"/>
          <w:color w:val="000000" w:themeColor="text1"/>
          <w:sz w:val="22"/>
          <w:szCs w:val="22"/>
          <w:vertAlign w:val="superscript"/>
          <w:lang w:val="en-GB"/>
        </w:rPr>
        <w:t>th</w:t>
      </w:r>
      <w:r w:rsidRPr="2C9565EB" w:rsidR="5622CBD3">
        <w:rPr>
          <w:rFonts w:ascii="Calibri" w:hAnsi="Calibri" w:eastAsia="Calibri" w:cs="Calibri"/>
          <w:b w:val="1"/>
          <w:bCs w:val="1"/>
          <w:color w:val="000000" w:themeColor="text1"/>
          <w:sz w:val="22"/>
          <w:szCs w:val="22"/>
          <w:lang w:val="en-GB"/>
        </w:rPr>
        <w:t xml:space="preserve"> April</w:t>
      </w:r>
      <w:r w:rsidRPr="2C9565EB" w:rsidR="4A07FE29">
        <w:rPr>
          <w:rFonts w:ascii="Calibri" w:hAnsi="Calibri" w:eastAsia="Calibri" w:cs="Calibri"/>
          <w:b w:val="1"/>
          <w:bCs w:val="1"/>
          <w:color w:val="000000" w:themeColor="text1"/>
          <w:sz w:val="22"/>
          <w:szCs w:val="22"/>
          <w:lang w:val="en-GB"/>
        </w:rPr>
        <w:t xml:space="preserve"> 202</w:t>
      </w:r>
      <w:r w:rsidRPr="2C9565EB" w:rsidR="661B79B8">
        <w:rPr>
          <w:rFonts w:ascii="Calibri" w:hAnsi="Calibri" w:eastAsia="Calibri" w:cs="Calibri"/>
          <w:b w:val="1"/>
          <w:bCs w:val="1"/>
          <w:color w:val="000000" w:themeColor="text1"/>
          <w:sz w:val="22"/>
          <w:szCs w:val="22"/>
          <w:lang w:val="en-GB"/>
        </w:rPr>
        <w:t>4</w:t>
      </w:r>
      <w:r w:rsidRPr="2C9565EB" w:rsidR="4A07FE29">
        <w:rPr>
          <w:rFonts w:ascii="Calibri" w:hAnsi="Calibri" w:eastAsia="Calibri" w:cs="Calibri"/>
          <w:color w:val="000000" w:themeColor="text1"/>
          <w:sz w:val="22"/>
          <w:szCs w:val="22"/>
          <w:lang w:val="en-GB"/>
        </w:rPr>
        <w:t>. Please include ‘Wicked Recruitment’ in the title of your email.</w:t>
      </w:r>
    </w:p>
    <w:p w:rsidR="2C9565EB" w:rsidP="2C9565EB" w:rsidRDefault="2C9565EB" w14:paraId="22B4B1B4" w14:textId="1EED23AB">
      <w:pPr>
        <w:spacing w:line="259" w:lineRule="auto"/>
        <w:rPr>
          <w:rFonts w:ascii="Calibri" w:hAnsi="Calibri" w:eastAsia="Calibri" w:cs="Calibri"/>
          <w:color w:val="000000" w:themeColor="text1"/>
          <w:sz w:val="22"/>
          <w:szCs w:val="22"/>
        </w:rPr>
      </w:pPr>
    </w:p>
    <w:p w:rsidR="76D0468F" w:rsidP="2C9565EB" w:rsidRDefault="76D0468F" w14:paraId="78C092E1" w14:textId="42E4789B">
      <w:pPr>
        <w:spacing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rPr>
        <w:t xml:space="preserve">Your responsibilities may include but will not be limited to: </w:t>
      </w:r>
    </w:p>
    <w:p w:rsidR="2C9565EB" w:rsidP="2C9565EB" w:rsidRDefault="2C9565EB" w14:paraId="6B814085" w14:textId="2C3369F7">
      <w:pPr>
        <w:spacing w:after="0" w:line="259" w:lineRule="auto"/>
        <w:rPr>
          <w:rFonts w:ascii="Calibri" w:hAnsi="Calibri" w:eastAsia="Calibri" w:cs="Calibri"/>
          <w:color w:val="000000" w:themeColor="text1"/>
          <w:sz w:val="22"/>
          <w:szCs w:val="22"/>
        </w:rPr>
      </w:pPr>
    </w:p>
    <w:p w:rsidR="76D0468F" w:rsidP="2C9565EB" w:rsidRDefault="76D0468F" w14:paraId="6A2C0302" w14:textId="6CC268C9">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Under the supervision of your Head of Department, maintaining the Production as instructed and dictated by the creative team in line with the artistic requirements and direction of the Production;</w:t>
      </w:r>
    </w:p>
    <w:p w:rsidR="76D0468F" w:rsidP="2C9565EB" w:rsidRDefault="76D0468F" w14:paraId="6B688556" w14:textId="60DFE062">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Working alongside your team, other technical departments, stage management, the acting company, resident creative team members and theatre staff to ensure the efficient flow of information as necessary for the smooth running of the show;</w:t>
      </w:r>
    </w:p>
    <w:p w:rsidR="76D0468F" w:rsidP="2C9565EB" w:rsidRDefault="76D0468F" w14:paraId="21EB0828" w14:textId="24EE368B">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Attending all rehearsals, show calls, maintenance calls, get-ins, fit-ups and get-outs as required by your Head of Department or the Company Manager, including emergency calls in the event of equipment failure or other incident, particularly if there is a risk of the cancellation of a performance;</w:t>
      </w:r>
    </w:p>
    <w:p w:rsidR="76D0468F" w:rsidP="2C9565EB" w:rsidRDefault="76D0468F" w14:paraId="773E9BE1" w14:textId="3D17DDDC">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Assisting with the preparation and maintenance of all wardrobe, costume and equipment required by your department, including checks prior to each performance, as requested by your Head of Department;</w:t>
      </w:r>
    </w:p>
    <w:p w:rsidR="76D0468F" w:rsidP="2C9565EB" w:rsidRDefault="76D0468F" w14:paraId="4A4841EA" w14:textId="081EE90F">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Acquiring a familiarity with all plots/tracks within your department so that you are able to provide holiday or absence cover for other members of your department as required;</w:t>
      </w:r>
    </w:p>
    <w:p w:rsidR="76D0468F" w:rsidP="2C9565EB" w:rsidRDefault="76D0468F" w14:paraId="44B4167D" w14:textId="2D32F3A3">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Deputising for the Deputy Head of Department in their absence, if requested;</w:t>
      </w:r>
    </w:p>
    <w:p w:rsidR="76D0468F" w:rsidP="2C9565EB" w:rsidRDefault="76D0468F" w14:paraId="6D442A13" w14:textId="2FC9EA0E">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Having an awareness of understudy and swing performances ahead of each show and making necessary adjustments, if any;</w:t>
      </w:r>
    </w:p>
    <w:p w:rsidR="76D0468F" w:rsidP="2C9565EB" w:rsidRDefault="76D0468F" w14:paraId="2176D368" w14:textId="18B50D4D">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Assisting your Head of Department in compiling and keeping updated cue sheets and other relevant show paperwork including the wardrobe and costume show running bible, both soft and hard copy, to such a level as to ensure an accurate reference to allow the Production to be remounted at a later date;</w:t>
      </w:r>
    </w:p>
    <w:p w:rsidR="76D0468F" w:rsidP="2C9565EB" w:rsidRDefault="76D0468F" w14:paraId="45895376" w14:textId="3A139CC4">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Working in accordance with the Producer’s Health and Safety policy, using appropriate safety equipment and clothing;</w:t>
      </w:r>
    </w:p>
    <w:p w:rsidR="76D0468F" w:rsidP="2C9565EB" w:rsidRDefault="76D0468F" w14:paraId="11EC717D" w14:textId="0C40A0EF">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Complying at all times with the rules and regulations in force at the venues under the control of the Production;</w:t>
      </w:r>
    </w:p>
    <w:p w:rsidR="76D0468F" w:rsidP="2C9565EB" w:rsidRDefault="76D0468F" w14:paraId="19866CCF" w14:textId="2997F8F3">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Having a practical understanding of the Producer’s employment policies and demonstrating a willingness to comply with these polices;</w:t>
      </w:r>
    </w:p>
    <w:p w:rsidR="76D0468F" w:rsidP="2C9565EB" w:rsidRDefault="76D0468F" w14:paraId="2B0C072D" w14:textId="6C5D0AF3">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Such other services as are customarily provided by a Wardrobe Assistant in relation to the production of a first-class musical stage play;</w:t>
      </w:r>
    </w:p>
    <w:p w:rsidR="76D0468F" w:rsidP="2C9565EB" w:rsidRDefault="76D0468F" w14:paraId="414523C4" w14:textId="59E1BA2A">
      <w:pPr>
        <w:pStyle w:val="ListParagraph"/>
        <w:numPr>
          <w:ilvl w:val="0"/>
          <w:numId w:val="26"/>
        </w:numPr>
        <w:spacing w:after="0" w:line="259" w:lineRule="auto"/>
        <w:rPr>
          <w:rFonts w:ascii="Calibri" w:hAnsi="Calibri" w:eastAsia="Calibri" w:cs="Calibri"/>
          <w:color w:val="000000" w:themeColor="text1"/>
          <w:sz w:val="22"/>
          <w:szCs w:val="22"/>
        </w:rPr>
      </w:pPr>
      <w:r w:rsidRPr="2C9565EB">
        <w:rPr>
          <w:rFonts w:ascii="Calibri" w:hAnsi="Calibri" w:eastAsia="Calibri" w:cs="Calibri"/>
          <w:color w:val="000000" w:themeColor="text1"/>
          <w:sz w:val="22"/>
          <w:szCs w:val="22"/>
          <w:lang w:val="en-GB"/>
        </w:rPr>
        <w:t>Any other duties as may be reasonably required in the course of your duties or as instructed by the Head of Wardrobe, Costume Supervisor, Company Manager, Production Manager, General Managers or Producer from time to time.</w:t>
      </w:r>
    </w:p>
    <w:p w:rsidR="2C9565EB" w:rsidP="2C9565EB" w:rsidRDefault="2C9565EB" w14:paraId="1BCEA6CC" w14:textId="7AC6533C">
      <w:pPr>
        <w:spacing w:line="259" w:lineRule="auto"/>
        <w:rPr>
          <w:rFonts w:ascii="Calibri" w:hAnsi="Calibri" w:eastAsia="Calibri" w:cs="Calibri"/>
          <w:color w:val="000000" w:themeColor="text1"/>
          <w:sz w:val="22"/>
          <w:szCs w:val="22"/>
        </w:rPr>
      </w:pPr>
    </w:p>
    <w:p w:rsidR="76D0468F" w:rsidP="2C9565EB" w:rsidRDefault="76D0468F" w14:paraId="62C55E79" w14:textId="02A24649">
      <w:pPr>
        <w:spacing w:after="0" w:line="259" w:lineRule="auto"/>
        <w:jc w:val="center"/>
        <w:rPr>
          <w:rFonts w:ascii="Calibri" w:hAnsi="Calibri" w:eastAsia="Calibri" w:cs="Calibri"/>
          <w:color w:val="000000" w:themeColor="text1"/>
          <w:sz w:val="22"/>
          <w:szCs w:val="22"/>
          <w:lang w:val="en-GB"/>
        </w:rPr>
      </w:pPr>
      <w:r w:rsidRPr="2C9565EB">
        <w:rPr>
          <w:rFonts w:ascii="Calibri" w:hAnsi="Calibri" w:eastAsia="Calibri" w:cs="Calibri"/>
          <w:b/>
          <w:bCs/>
          <w:color w:val="000000" w:themeColor="text1"/>
          <w:sz w:val="22"/>
          <w:szCs w:val="22"/>
        </w:rPr>
        <w:t>We are committed to a workplace culture that embraces diversity and inclusion across all departments.</w:t>
      </w:r>
    </w:p>
    <w:p w:rsidR="76D0468F" w:rsidP="2C9565EB" w:rsidRDefault="76D0468F" w14:paraId="0F8C920F" w14:textId="0E79D014">
      <w:pPr>
        <w:pBdr>
          <w:left w:val="none" w:color="auto" w:sz="0" w:space="17"/>
        </w:pBdr>
        <w:spacing w:after="0" w:line="259" w:lineRule="auto"/>
        <w:ind w:left="360"/>
        <w:jc w:val="center"/>
        <w:rPr>
          <w:rFonts w:ascii="Calibri" w:hAnsi="Calibri" w:eastAsia="Calibri" w:cs="Calibri"/>
          <w:color w:val="000000" w:themeColor="text1"/>
          <w:sz w:val="22"/>
          <w:szCs w:val="22"/>
          <w:lang w:val="en-GB"/>
        </w:rPr>
      </w:pPr>
      <w:r w:rsidRPr="2C9565EB">
        <w:rPr>
          <w:rFonts w:ascii="Calibri" w:hAnsi="Calibri" w:eastAsia="Calibri" w:cs="Calibri"/>
          <w:color w:val="000000" w:themeColor="text1"/>
          <w:sz w:val="22"/>
          <w:szCs w:val="22"/>
        </w:rPr>
        <w:t>Please note all applicants must have the right to work in the UK</w:t>
      </w:r>
    </w:p>
    <w:p w:rsidR="2C9565EB" w:rsidP="2C9565EB" w:rsidRDefault="2C9565EB" w14:paraId="13753244" w14:textId="3EAC2896">
      <w:pPr>
        <w:pBdr>
          <w:left w:val="none" w:color="auto" w:sz="0" w:space="17"/>
        </w:pBdr>
        <w:spacing w:after="0" w:line="259" w:lineRule="auto"/>
        <w:ind w:left="360"/>
        <w:jc w:val="center"/>
        <w:rPr>
          <w:rFonts w:ascii="Calibri" w:hAnsi="Calibri" w:eastAsia="Calibri" w:cs="Calibri"/>
          <w:color w:val="000000" w:themeColor="text1"/>
          <w:sz w:val="22"/>
          <w:szCs w:val="22"/>
          <w:lang w:val="en-GB"/>
        </w:rPr>
      </w:pPr>
    </w:p>
    <w:p w:rsidR="76D0468F" w:rsidP="2C9565EB" w:rsidRDefault="76D0468F" w14:paraId="11C80395" w14:textId="1931DC25">
      <w:pPr>
        <w:spacing w:after="0" w:line="240" w:lineRule="auto"/>
        <w:rPr>
          <w:rFonts w:ascii="Calibri" w:hAnsi="Calibri" w:eastAsia="Calibri" w:cs="Calibri"/>
          <w:color w:val="000000" w:themeColor="text1"/>
          <w:sz w:val="22"/>
          <w:szCs w:val="22"/>
          <w:lang w:val="en-GB"/>
        </w:rPr>
      </w:pPr>
      <w:r w:rsidRPr="2C9565EB">
        <w:rPr>
          <w:rStyle w:val="normaltextrun"/>
          <w:rFonts w:ascii="Calibri" w:hAnsi="Calibri" w:eastAsia="Calibri" w:cs="Calibri"/>
          <w:color w:val="000000" w:themeColor="text1"/>
          <w:sz w:val="22"/>
          <w:szCs w:val="22"/>
          <w:lang w:val="en-GB"/>
        </w:rPr>
        <w:t>Successful candidates will need to adhere to the company’s following guidelines should an offer of </w:t>
      </w:r>
    </w:p>
    <w:p w:rsidR="76D0468F" w:rsidP="2C9565EB" w:rsidRDefault="76D0468F" w14:paraId="1A3AF546" w14:textId="5BBC9F34">
      <w:pPr>
        <w:spacing w:after="0" w:line="240" w:lineRule="auto"/>
        <w:rPr>
          <w:rFonts w:ascii="Calibri" w:hAnsi="Calibri" w:eastAsia="Calibri" w:cs="Calibri"/>
          <w:color w:val="000000" w:themeColor="text1"/>
          <w:sz w:val="22"/>
          <w:szCs w:val="22"/>
          <w:lang w:val="en-GB"/>
        </w:rPr>
      </w:pPr>
      <w:r w:rsidRPr="2C9565EB">
        <w:rPr>
          <w:rStyle w:val="normaltextrun"/>
          <w:rFonts w:ascii="Calibri" w:hAnsi="Calibri" w:eastAsia="Calibri" w:cs="Calibri"/>
          <w:color w:val="000000" w:themeColor="text1"/>
          <w:sz w:val="22"/>
          <w:szCs w:val="22"/>
          <w:lang w:val="en-GB"/>
        </w:rPr>
        <w:t>employment be made: </w:t>
      </w:r>
    </w:p>
    <w:p w:rsidR="76D0468F" w:rsidP="2C9565EB" w:rsidRDefault="76D0468F" w14:paraId="19AEBCD7" w14:textId="48AB9C18">
      <w:pPr>
        <w:spacing w:after="0" w:line="240" w:lineRule="auto"/>
        <w:rPr>
          <w:rFonts w:ascii="Calibri" w:hAnsi="Calibri" w:eastAsia="Calibri" w:cs="Calibri"/>
          <w:color w:val="000000" w:themeColor="text1"/>
          <w:sz w:val="22"/>
          <w:szCs w:val="22"/>
          <w:lang w:val="en-GB"/>
        </w:rPr>
      </w:pPr>
      <w:r w:rsidRPr="2C9565EB">
        <w:rPr>
          <w:rStyle w:val="eop"/>
          <w:rFonts w:ascii="Calibri" w:hAnsi="Calibri" w:eastAsia="Calibri" w:cs="Calibri"/>
          <w:color w:val="000000" w:themeColor="text1"/>
          <w:sz w:val="22"/>
          <w:szCs w:val="22"/>
          <w:lang w:val="en-GB"/>
        </w:rPr>
        <w:t> </w:t>
      </w:r>
    </w:p>
    <w:p w:rsidR="76D0468F" w:rsidP="2C9565EB" w:rsidRDefault="76D0468F" w14:paraId="3D2652E7" w14:textId="78D07956">
      <w:pPr>
        <w:spacing w:after="0" w:line="240" w:lineRule="auto"/>
        <w:rPr>
          <w:rFonts w:ascii="Calibri" w:hAnsi="Calibri" w:eastAsia="Calibri" w:cs="Calibri"/>
          <w:color w:val="000000" w:themeColor="text1"/>
          <w:sz w:val="22"/>
          <w:szCs w:val="22"/>
          <w:lang w:val="en-GB"/>
        </w:rPr>
      </w:pPr>
      <w:r w:rsidRPr="0E2F7A60" w:rsidR="76D0468F">
        <w:rPr>
          <w:rStyle w:val="normaltextrun"/>
          <w:rFonts w:ascii="Calibri" w:hAnsi="Calibri" w:eastAsia="Calibri" w:cs="Calibri"/>
          <w:color w:val="000000" w:themeColor="text1" w:themeTint="FF" w:themeShade="FF"/>
          <w:sz w:val="22"/>
          <w:szCs w:val="22"/>
          <w:lang w:val="en-GB"/>
        </w:rPr>
        <w:t>In order to</w:t>
      </w:r>
      <w:r w:rsidRPr="0E2F7A60" w:rsidR="76D0468F">
        <w:rPr>
          <w:rStyle w:val="normaltextrun"/>
          <w:rFonts w:ascii="Calibri" w:hAnsi="Calibri" w:eastAsia="Calibri" w:cs="Calibri"/>
          <w:color w:val="000000" w:themeColor="text1" w:themeTint="FF" w:themeShade="FF"/>
          <w:sz w:val="22"/>
          <w:szCs w:val="22"/>
          <w:lang w:val="en-GB"/>
        </w:rPr>
        <w:t xml:space="preserve"> reduce risk and keep you and all other employees as safe as possible, you acknowledge that you will </w:t>
      </w:r>
      <w:r w:rsidRPr="0E2F7A60" w:rsidR="76D0468F">
        <w:rPr>
          <w:rStyle w:val="normaltextrun"/>
          <w:rFonts w:ascii="Calibri" w:hAnsi="Calibri" w:eastAsia="Calibri" w:cs="Calibri"/>
          <w:color w:val="000000" w:themeColor="text1" w:themeTint="FF" w:themeShade="FF"/>
          <w:sz w:val="22"/>
          <w:szCs w:val="22"/>
          <w:lang w:val="en-GB"/>
        </w:rPr>
        <w:t>be required</w:t>
      </w:r>
      <w:r w:rsidRPr="0E2F7A60" w:rsidR="76D0468F">
        <w:rPr>
          <w:rStyle w:val="normaltextrun"/>
          <w:rFonts w:ascii="Calibri" w:hAnsi="Calibri" w:eastAsia="Calibri" w:cs="Calibri"/>
          <w:color w:val="000000" w:themeColor="text1" w:themeTint="FF" w:themeShade="FF"/>
          <w:sz w:val="22"/>
          <w:szCs w:val="22"/>
          <w:lang w:val="en-GB"/>
        </w:rPr>
        <w:t xml:space="preserve"> to </w:t>
      </w:r>
      <w:r w:rsidRPr="0E2F7A60" w:rsidR="76D0468F">
        <w:rPr>
          <w:rStyle w:val="normaltextrun"/>
          <w:rFonts w:ascii="Calibri" w:hAnsi="Calibri" w:eastAsia="Calibri" w:cs="Calibri"/>
          <w:color w:val="000000" w:themeColor="text1" w:themeTint="FF" w:themeShade="FF"/>
          <w:sz w:val="22"/>
          <w:szCs w:val="22"/>
          <w:lang w:val="en-GB"/>
        </w:rPr>
        <w:t>adhere at all times</w:t>
      </w:r>
      <w:r w:rsidRPr="0E2F7A60" w:rsidR="76D0468F">
        <w:rPr>
          <w:rStyle w:val="normaltextrun"/>
          <w:rFonts w:ascii="Calibri" w:hAnsi="Calibri" w:eastAsia="Calibri" w:cs="Calibri"/>
          <w:color w:val="000000" w:themeColor="text1" w:themeTint="FF" w:themeShade="FF"/>
          <w:sz w:val="22"/>
          <w:szCs w:val="22"/>
          <w:lang w:val="en-GB"/>
        </w:rPr>
        <w:t xml:space="preserve"> to the company’s COVID-19 protocols. </w:t>
      </w:r>
      <w:r w:rsidRPr="0E2F7A60" w:rsidR="76D0468F">
        <w:rPr>
          <w:rStyle w:val="normaltextrun"/>
          <w:rFonts w:ascii="Calibri" w:hAnsi="Calibri" w:eastAsia="Calibri" w:cs="Calibri"/>
          <w:b w:val="1"/>
          <w:bCs w:val="1"/>
          <w:color w:val="000000" w:themeColor="text1" w:themeTint="FF" w:themeShade="FF"/>
          <w:sz w:val="22"/>
          <w:szCs w:val="22"/>
          <w:lang w:val="en-GB"/>
        </w:rPr>
        <w:t>This includes a requirement to be fully vaccinated against COVID-19</w:t>
      </w:r>
      <w:r w:rsidRPr="0E2F7A60" w:rsidR="76D0468F">
        <w:rPr>
          <w:rStyle w:val="normaltextrun"/>
          <w:rFonts w:ascii="Calibri" w:hAnsi="Calibri" w:eastAsia="Calibri" w:cs="Calibri"/>
          <w:color w:val="000000" w:themeColor="text1" w:themeTint="FF" w:themeShade="FF"/>
          <w:sz w:val="22"/>
          <w:szCs w:val="22"/>
          <w:lang w:val="en-GB"/>
        </w:rPr>
        <w:t xml:space="preserve">, quarantining when </w:t>
      </w:r>
      <w:r w:rsidRPr="0E2F7A60" w:rsidR="76D0468F">
        <w:rPr>
          <w:rStyle w:val="normaltextrun"/>
          <w:rFonts w:ascii="Calibri" w:hAnsi="Calibri" w:eastAsia="Calibri" w:cs="Calibri"/>
          <w:color w:val="000000" w:themeColor="text1" w:themeTint="FF" w:themeShade="FF"/>
          <w:sz w:val="22"/>
          <w:szCs w:val="22"/>
          <w:lang w:val="en-GB"/>
        </w:rPr>
        <w:t>required</w:t>
      </w:r>
      <w:r w:rsidRPr="0E2F7A60" w:rsidR="76D0468F">
        <w:rPr>
          <w:rStyle w:val="normaltextrun"/>
          <w:rFonts w:ascii="Calibri" w:hAnsi="Calibri" w:eastAsia="Calibri" w:cs="Calibri"/>
          <w:color w:val="000000" w:themeColor="text1" w:themeTint="FF" w:themeShade="FF"/>
          <w:sz w:val="22"/>
          <w:szCs w:val="22"/>
          <w:lang w:val="en-GB"/>
        </w:rPr>
        <w:t xml:space="preserve"> to do so by government guidance, mandatory, supervised COVID-19 testing and/or the wearing of a face covering if asked to do so. The company’s protocols will incorporate the local COVID-19 protocols of the rehearsal room, </w:t>
      </w:r>
      <w:r w:rsidRPr="0E2F7A60" w:rsidR="76D0468F">
        <w:rPr>
          <w:rStyle w:val="normaltextrun"/>
          <w:rFonts w:ascii="Calibri" w:hAnsi="Calibri" w:eastAsia="Calibri" w:cs="Calibri"/>
          <w:color w:val="000000" w:themeColor="text1" w:themeTint="FF" w:themeShade="FF"/>
          <w:sz w:val="22"/>
          <w:szCs w:val="22"/>
          <w:lang w:val="en-GB"/>
        </w:rPr>
        <w:t>theatre</w:t>
      </w:r>
      <w:r w:rsidRPr="0E2F7A60" w:rsidR="76D0468F">
        <w:rPr>
          <w:rStyle w:val="normaltextrun"/>
          <w:rFonts w:ascii="Calibri" w:hAnsi="Calibri" w:eastAsia="Calibri" w:cs="Calibri"/>
          <w:color w:val="000000" w:themeColor="text1" w:themeTint="FF" w:themeShade="FF"/>
          <w:sz w:val="22"/>
          <w:szCs w:val="22"/>
          <w:lang w:val="en-GB"/>
        </w:rPr>
        <w:t xml:space="preserve"> and any other premises in which you </w:t>
      </w:r>
      <w:r w:rsidRPr="0E2F7A60" w:rsidR="76D0468F">
        <w:rPr>
          <w:rStyle w:val="normaltextrun"/>
          <w:rFonts w:ascii="Calibri" w:hAnsi="Calibri" w:eastAsia="Calibri" w:cs="Calibri"/>
          <w:color w:val="000000" w:themeColor="text1" w:themeTint="FF" w:themeShade="FF"/>
          <w:sz w:val="22"/>
          <w:szCs w:val="22"/>
          <w:lang w:val="en-GB"/>
        </w:rPr>
        <w:t>are required to</w:t>
      </w:r>
      <w:r w:rsidRPr="0E2F7A60" w:rsidR="76D0468F">
        <w:rPr>
          <w:rStyle w:val="normaltextrun"/>
          <w:rFonts w:ascii="Calibri" w:hAnsi="Calibri" w:eastAsia="Calibri" w:cs="Calibri"/>
          <w:color w:val="000000" w:themeColor="text1" w:themeTint="FF" w:themeShade="FF"/>
          <w:sz w:val="22"/>
          <w:szCs w:val="22"/>
          <w:lang w:val="en-GB"/>
        </w:rPr>
        <w:t xml:space="preserve"> work. You acknowledge that this is a dynamic </w:t>
      </w:r>
      <w:r w:rsidRPr="0E2F7A60" w:rsidR="76D0468F">
        <w:rPr>
          <w:rStyle w:val="normaltextrun"/>
          <w:rFonts w:ascii="Calibri" w:hAnsi="Calibri" w:eastAsia="Calibri" w:cs="Calibri"/>
          <w:color w:val="000000" w:themeColor="text1" w:themeTint="FF" w:themeShade="FF"/>
          <w:sz w:val="22"/>
          <w:szCs w:val="22"/>
          <w:lang w:val="en-GB"/>
        </w:rPr>
        <w:t>situation</w:t>
      </w:r>
      <w:r w:rsidRPr="0E2F7A60" w:rsidR="76D0468F">
        <w:rPr>
          <w:rStyle w:val="normaltextrun"/>
          <w:rFonts w:ascii="Calibri" w:hAnsi="Calibri" w:eastAsia="Calibri" w:cs="Calibri"/>
          <w:color w:val="000000" w:themeColor="text1" w:themeTint="FF" w:themeShade="FF"/>
          <w:sz w:val="22"/>
          <w:szCs w:val="22"/>
          <w:lang w:val="en-GB"/>
        </w:rPr>
        <w:t xml:space="preserve"> and protocols may change. </w:t>
      </w:r>
      <w:r w:rsidRPr="0E2F7A60" w:rsidR="00F32DE0">
        <w:rPr>
          <w:rStyle w:val="normaltextrun"/>
          <w:rFonts w:ascii="Calibri" w:hAnsi="Calibri" w:eastAsia="Calibri" w:cs="Calibri"/>
          <w:color w:val="000000" w:themeColor="text1" w:themeTint="FF" w:themeShade="FF"/>
          <w:sz w:val="22"/>
          <w:szCs w:val="22"/>
          <w:lang w:val="en-GB"/>
        </w:rPr>
        <w:t>WUKTPL</w:t>
      </w:r>
      <w:r w:rsidRPr="0E2F7A60" w:rsidR="00F32DE0">
        <w:rPr>
          <w:rStyle w:val="normaltextrun"/>
          <w:rFonts w:ascii="Calibri" w:hAnsi="Calibri" w:eastAsia="Calibri" w:cs="Calibri"/>
          <w:color w:val="000000" w:themeColor="text1" w:themeTint="FF" w:themeShade="FF"/>
          <w:sz w:val="22"/>
          <w:szCs w:val="22"/>
          <w:lang w:val="en-GB"/>
        </w:rPr>
        <w:t xml:space="preserve"> </w:t>
      </w:r>
      <w:r w:rsidRPr="0E2F7A60" w:rsidR="76D0468F">
        <w:rPr>
          <w:rStyle w:val="normaltextrun"/>
          <w:rFonts w:ascii="Calibri" w:hAnsi="Calibri" w:eastAsia="Calibri" w:cs="Calibri"/>
          <w:color w:val="000000" w:themeColor="text1" w:themeTint="FF" w:themeShade="FF"/>
          <w:sz w:val="22"/>
          <w:szCs w:val="22"/>
          <w:lang w:val="en-GB"/>
        </w:rPr>
        <w:t>will use reasonable endeavours to support you and keep you acquainted with all applicable health and safety protocols. Lack of compliance may be construed as a disciplinary offence. </w:t>
      </w:r>
    </w:p>
    <w:p w:rsidR="2C9565EB" w:rsidP="2C9565EB" w:rsidRDefault="2C9565EB" w14:paraId="374AE7EB" w14:textId="048E09C7">
      <w:pPr>
        <w:spacing w:after="0" w:line="240" w:lineRule="auto"/>
        <w:rPr>
          <w:rFonts w:ascii="Calibri" w:hAnsi="Calibri" w:eastAsia="Calibri" w:cs="Calibri"/>
          <w:color w:val="000000" w:themeColor="text1"/>
          <w:sz w:val="22"/>
          <w:szCs w:val="22"/>
          <w:lang w:val="en-GB"/>
        </w:rPr>
      </w:pPr>
    </w:p>
    <w:p w:rsidR="2C9565EB" w:rsidP="2C9565EB" w:rsidRDefault="2C9565EB" w14:paraId="5D851D00" w14:textId="64B0D1F4">
      <w:pPr>
        <w:spacing w:after="0" w:line="240" w:lineRule="auto"/>
        <w:rPr>
          <w:rFonts w:ascii="Segoe UI" w:hAnsi="Segoe UI" w:eastAsia="Segoe UI" w:cs="Segoe UI"/>
          <w:color w:val="000000" w:themeColor="text1"/>
          <w:sz w:val="18"/>
          <w:szCs w:val="18"/>
          <w:lang w:val="en-GB"/>
        </w:rPr>
      </w:pPr>
    </w:p>
    <w:p w:rsidR="76D0468F" w:rsidP="2C9565EB" w:rsidRDefault="76D0468F" w14:paraId="043CC3CE" w14:textId="7B61695D">
      <w:pPr>
        <w:pStyle w:val="paragraph"/>
        <w:spacing w:beforeAutospacing="0" w:after="0" w:afterAutospacing="0"/>
        <w:rPr>
          <w:rFonts w:ascii="Calibri" w:hAnsi="Calibri" w:eastAsia="Calibri" w:cs="Calibri"/>
          <w:color w:val="000000" w:themeColor="text1"/>
          <w:sz w:val="22"/>
          <w:szCs w:val="22"/>
          <w:lang w:val="en-GB"/>
        </w:rPr>
      </w:pPr>
      <w:r w:rsidRPr="2C9565EB">
        <w:rPr>
          <w:rFonts w:ascii="Calibri" w:hAnsi="Calibri" w:eastAsia="Calibri" w:cs="Calibri"/>
          <w:color w:val="000000" w:themeColor="text1"/>
          <w:sz w:val="22"/>
          <w:szCs w:val="22"/>
          <w:lang w:val="en-GB"/>
        </w:rPr>
        <w:t>The lead producers are Marc Platt, David Stone, and Universal Stage Productions. In the UK, Michael McCabe is Executive Producer and Playful Productions are the General Managers.</w:t>
      </w:r>
    </w:p>
    <w:p w:rsidR="2C9565EB" w:rsidP="2C9565EB" w:rsidRDefault="2C9565EB" w14:paraId="777CB3A4" w14:textId="13D1AFC6">
      <w:pPr>
        <w:spacing w:after="0" w:line="240" w:lineRule="auto"/>
        <w:rPr>
          <w:rStyle w:val="normaltextrun"/>
          <w:rFonts w:ascii="Calibri" w:hAnsi="Calibri" w:eastAsia="Calibri" w:cs="Calibri"/>
          <w:color w:val="000000" w:themeColor="text1"/>
          <w:sz w:val="22"/>
          <w:szCs w:val="22"/>
          <w:lang w:val="en-GB"/>
        </w:rPr>
      </w:pPr>
    </w:p>
    <w:p w:rsidR="00F32B23" w:rsidP="7A17E7DF" w:rsidRDefault="00F32B23" w14:paraId="3B5BB366" w14:textId="26E8703A">
      <w:pPr>
        <w:spacing w:line="259" w:lineRule="auto"/>
        <w:rPr>
          <w:rFonts w:ascii="Calibri" w:hAnsi="Calibri" w:eastAsia="Calibri" w:cs="Calibri"/>
          <w:color w:val="000000" w:themeColor="text1"/>
          <w:sz w:val="22"/>
          <w:szCs w:val="22"/>
        </w:rPr>
      </w:pPr>
    </w:p>
    <w:p w:rsidR="00F32B23" w:rsidP="7A17E7DF" w:rsidRDefault="00F32B23" w14:paraId="2C078E63" w14:textId="2D3927A0"/>
    <w:sectPr w:rsidR="00F32B23">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49"/>
    <w:multiLevelType w:val="hybridMultilevel"/>
    <w:tmpl w:val="62388582"/>
    <w:lvl w:ilvl="0" w:tplc="54A843D6">
      <w:numFmt w:val="bullet"/>
      <w:lvlText w:val="-"/>
      <w:lvlJc w:val="left"/>
      <w:pPr>
        <w:ind w:left="720" w:hanging="360"/>
      </w:pPr>
      <w:rPr>
        <w:rFonts w:hint="default" w:ascii="Calibri" w:hAnsi="Calibri"/>
      </w:rPr>
    </w:lvl>
    <w:lvl w:ilvl="1" w:tplc="C456AC02">
      <w:start w:val="1"/>
      <w:numFmt w:val="bullet"/>
      <w:lvlText w:val="o"/>
      <w:lvlJc w:val="left"/>
      <w:pPr>
        <w:ind w:left="1440" w:hanging="360"/>
      </w:pPr>
      <w:rPr>
        <w:rFonts w:hint="default" w:ascii="Courier New" w:hAnsi="Courier New"/>
      </w:rPr>
    </w:lvl>
    <w:lvl w:ilvl="2" w:tplc="3322F620">
      <w:start w:val="1"/>
      <w:numFmt w:val="bullet"/>
      <w:lvlText w:val=""/>
      <w:lvlJc w:val="left"/>
      <w:pPr>
        <w:ind w:left="2160" w:hanging="360"/>
      </w:pPr>
      <w:rPr>
        <w:rFonts w:hint="default" w:ascii="Wingdings" w:hAnsi="Wingdings"/>
      </w:rPr>
    </w:lvl>
    <w:lvl w:ilvl="3" w:tplc="C6761172">
      <w:start w:val="1"/>
      <w:numFmt w:val="bullet"/>
      <w:lvlText w:val=""/>
      <w:lvlJc w:val="left"/>
      <w:pPr>
        <w:ind w:left="2880" w:hanging="360"/>
      </w:pPr>
      <w:rPr>
        <w:rFonts w:hint="default" w:ascii="Symbol" w:hAnsi="Symbol"/>
      </w:rPr>
    </w:lvl>
    <w:lvl w:ilvl="4" w:tplc="81AACFCA">
      <w:start w:val="1"/>
      <w:numFmt w:val="bullet"/>
      <w:lvlText w:val="o"/>
      <w:lvlJc w:val="left"/>
      <w:pPr>
        <w:ind w:left="3600" w:hanging="360"/>
      </w:pPr>
      <w:rPr>
        <w:rFonts w:hint="default" w:ascii="Courier New" w:hAnsi="Courier New"/>
      </w:rPr>
    </w:lvl>
    <w:lvl w:ilvl="5" w:tplc="EF0C4D06">
      <w:start w:val="1"/>
      <w:numFmt w:val="bullet"/>
      <w:lvlText w:val=""/>
      <w:lvlJc w:val="left"/>
      <w:pPr>
        <w:ind w:left="4320" w:hanging="360"/>
      </w:pPr>
      <w:rPr>
        <w:rFonts w:hint="default" w:ascii="Wingdings" w:hAnsi="Wingdings"/>
      </w:rPr>
    </w:lvl>
    <w:lvl w:ilvl="6" w:tplc="5C14F8AC">
      <w:start w:val="1"/>
      <w:numFmt w:val="bullet"/>
      <w:lvlText w:val=""/>
      <w:lvlJc w:val="left"/>
      <w:pPr>
        <w:ind w:left="5040" w:hanging="360"/>
      </w:pPr>
      <w:rPr>
        <w:rFonts w:hint="default" w:ascii="Symbol" w:hAnsi="Symbol"/>
      </w:rPr>
    </w:lvl>
    <w:lvl w:ilvl="7" w:tplc="A89611A6">
      <w:start w:val="1"/>
      <w:numFmt w:val="bullet"/>
      <w:lvlText w:val="o"/>
      <w:lvlJc w:val="left"/>
      <w:pPr>
        <w:ind w:left="5760" w:hanging="360"/>
      </w:pPr>
      <w:rPr>
        <w:rFonts w:hint="default" w:ascii="Courier New" w:hAnsi="Courier New"/>
      </w:rPr>
    </w:lvl>
    <w:lvl w:ilvl="8" w:tplc="5E9AB396">
      <w:start w:val="1"/>
      <w:numFmt w:val="bullet"/>
      <w:lvlText w:val=""/>
      <w:lvlJc w:val="left"/>
      <w:pPr>
        <w:ind w:left="6480" w:hanging="360"/>
      </w:pPr>
      <w:rPr>
        <w:rFonts w:hint="default" w:ascii="Wingdings" w:hAnsi="Wingdings"/>
      </w:rPr>
    </w:lvl>
  </w:abstractNum>
  <w:abstractNum w:abstractNumId="1" w15:restartNumberingAfterBreak="0">
    <w:nsid w:val="05E346DE"/>
    <w:multiLevelType w:val="hybridMultilevel"/>
    <w:tmpl w:val="FFFAD3FE"/>
    <w:lvl w:ilvl="0" w:tplc="623AE71A">
      <w:numFmt w:val="bullet"/>
      <w:lvlText w:val="-"/>
      <w:lvlJc w:val="left"/>
      <w:pPr>
        <w:ind w:left="720" w:hanging="360"/>
      </w:pPr>
      <w:rPr>
        <w:rFonts w:hint="default" w:ascii="Calibri" w:hAnsi="Calibri"/>
      </w:rPr>
    </w:lvl>
    <w:lvl w:ilvl="1" w:tplc="5B8A2DEC">
      <w:start w:val="1"/>
      <w:numFmt w:val="bullet"/>
      <w:lvlText w:val="o"/>
      <w:lvlJc w:val="left"/>
      <w:pPr>
        <w:ind w:left="1440" w:hanging="360"/>
      </w:pPr>
      <w:rPr>
        <w:rFonts w:hint="default" w:ascii="Courier New" w:hAnsi="Courier New"/>
      </w:rPr>
    </w:lvl>
    <w:lvl w:ilvl="2" w:tplc="0E94C0FA">
      <w:start w:val="1"/>
      <w:numFmt w:val="bullet"/>
      <w:lvlText w:val=""/>
      <w:lvlJc w:val="left"/>
      <w:pPr>
        <w:ind w:left="2160" w:hanging="360"/>
      </w:pPr>
      <w:rPr>
        <w:rFonts w:hint="default" w:ascii="Wingdings" w:hAnsi="Wingdings"/>
      </w:rPr>
    </w:lvl>
    <w:lvl w:ilvl="3" w:tplc="AB66D3B2">
      <w:start w:val="1"/>
      <w:numFmt w:val="bullet"/>
      <w:lvlText w:val=""/>
      <w:lvlJc w:val="left"/>
      <w:pPr>
        <w:ind w:left="2880" w:hanging="360"/>
      </w:pPr>
      <w:rPr>
        <w:rFonts w:hint="default" w:ascii="Symbol" w:hAnsi="Symbol"/>
      </w:rPr>
    </w:lvl>
    <w:lvl w:ilvl="4" w:tplc="0FEE8180">
      <w:start w:val="1"/>
      <w:numFmt w:val="bullet"/>
      <w:lvlText w:val="o"/>
      <w:lvlJc w:val="left"/>
      <w:pPr>
        <w:ind w:left="3600" w:hanging="360"/>
      </w:pPr>
      <w:rPr>
        <w:rFonts w:hint="default" w:ascii="Courier New" w:hAnsi="Courier New"/>
      </w:rPr>
    </w:lvl>
    <w:lvl w:ilvl="5" w:tplc="89784E6E">
      <w:start w:val="1"/>
      <w:numFmt w:val="bullet"/>
      <w:lvlText w:val=""/>
      <w:lvlJc w:val="left"/>
      <w:pPr>
        <w:ind w:left="4320" w:hanging="360"/>
      </w:pPr>
      <w:rPr>
        <w:rFonts w:hint="default" w:ascii="Wingdings" w:hAnsi="Wingdings"/>
      </w:rPr>
    </w:lvl>
    <w:lvl w:ilvl="6" w:tplc="47FC112C">
      <w:start w:val="1"/>
      <w:numFmt w:val="bullet"/>
      <w:lvlText w:val=""/>
      <w:lvlJc w:val="left"/>
      <w:pPr>
        <w:ind w:left="5040" w:hanging="360"/>
      </w:pPr>
      <w:rPr>
        <w:rFonts w:hint="default" w:ascii="Symbol" w:hAnsi="Symbol"/>
      </w:rPr>
    </w:lvl>
    <w:lvl w:ilvl="7" w:tplc="08563654">
      <w:start w:val="1"/>
      <w:numFmt w:val="bullet"/>
      <w:lvlText w:val="o"/>
      <w:lvlJc w:val="left"/>
      <w:pPr>
        <w:ind w:left="5760" w:hanging="360"/>
      </w:pPr>
      <w:rPr>
        <w:rFonts w:hint="default" w:ascii="Courier New" w:hAnsi="Courier New"/>
      </w:rPr>
    </w:lvl>
    <w:lvl w:ilvl="8" w:tplc="7E667C34">
      <w:start w:val="1"/>
      <w:numFmt w:val="bullet"/>
      <w:lvlText w:val=""/>
      <w:lvlJc w:val="left"/>
      <w:pPr>
        <w:ind w:left="6480" w:hanging="360"/>
      </w:pPr>
      <w:rPr>
        <w:rFonts w:hint="default" w:ascii="Wingdings" w:hAnsi="Wingdings"/>
      </w:rPr>
    </w:lvl>
  </w:abstractNum>
  <w:abstractNum w:abstractNumId="2" w15:restartNumberingAfterBreak="0">
    <w:nsid w:val="12C61DDE"/>
    <w:multiLevelType w:val="hybridMultilevel"/>
    <w:tmpl w:val="9F08906C"/>
    <w:lvl w:ilvl="0" w:tplc="FDEAA420">
      <w:numFmt w:val="bullet"/>
      <w:lvlText w:val="-"/>
      <w:lvlJc w:val="left"/>
      <w:pPr>
        <w:ind w:left="720" w:hanging="360"/>
      </w:pPr>
      <w:rPr>
        <w:rFonts w:hint="default" w:ascii="Calibri" w:hAnsi="Calibri"/>
      </w:rPr>
    </w:lvl>
    <w:lvl w:ilvl="1" w:tplc="D958B2DC">
      <w:start w:val="1"/>
      <w:numFmt w:val="bullet"/>
      <w:lvlText w:val="o"/>
      <w:lvlJc w:val="left"/>
      <w:pPr>
        <w:ind w:left="1440" w:hanging="360"/>
      </w:pPr>
      <w:rPr>
        <w:rFonts w:hint="default" w:ascii="Courier New" w:hAnsi="Courier New"/>
      </w:rPr>
    </w:lvl>
    <w:lvl w:ilvl="2" w:tplc="459E47E0">
      <w:start w:val="1"/>
      <w:numFmt w:val="bullet"/>
      <w:lvlText w:val=""/>
      <w:lvlJc w:val="left"/>
      <w:pPr>
        <w:ind w:left="2160" w:hanging="360"/>
      </w:pPr>
      <w:rPr>
        <w:rFonts w:hint="default" w:ascii="Wingdings" w:hAnsi="Wingdings"/>
      </w:rPr>
    </w:lvl>
    <w:lvl w:ilvl="3" w:tplc="DD440E6C">
      <w:start w:val="1"/>
      <w:numFmt w:val="bullet"/>
      <w:lvlText w:val=""/>
      <w:lvlJc w:val="left"/>
      <w:pPr>
        <w:ind w:left="2880" w:hanging="360"/>
      </w:pPr>
      <w:rPr>
        <w:rFonts w:hint="default" w:ascii="Symbol" w:hAnsi="Symbol"/>
      </w:rPr>
    </w:lvl>
    <w:lvl w:ilvl="4" w:tplc="B74210A2">
      <w:start w:val="1"/>
      <w:numFmt w:val="bullet"/>
      <w:lvlText w:val="o"/>
      <w:lvlJc w:val="left"/>
      <w:pPr>
        <w:ind w:left="3600" w:hanging="360"/>
      </w:pPr>
      <w:rPr>
        <w:rFonts w:hint="default" w:ascii="Courier New" w:hAnsi="Courier New"/>
      </w:rPr>
    </w:lvl>
    <w:lvl w:ilvl="5" w:tplc="6F6CF944">
      <w:start w:val="1"/>
      <w:numFmt w:val="bullet"/>
      <w:lvlText w:val=""/>
      <w:lvlJc w:val="left"/>
      <w:pPr>
        <w:ind w:left="4320" w:hanging="360"/>
      </w:pPr>
      <w:rPr>
        <w:rFonts w:hint="default" w:ascii="Wingdings" w:hAnsi="Wingdings"/>
      </w:rPr>
    </w:lvl>
    <w:lvl w:ilvl="6" w:tplc="66B82C8C">
      <w:start w:val="1"/>
      <w:numFmt w:val="bullet"/>
      <w:lvlText w:val=""/>
      <w:lvlJc w:val="left"/>
      <w:pPr>
        <w:ind w:left="5040" w:hanging="360"/>
      </w:pPr>
      <w:rPr>
        <w:rFonts w:hint="default" w:ascii="Symbol" w:hAnsi="Symbol"/>
      </w:rPr>
    </w:lvl>
    <w:lvl w:ilvl="7" w:tplc="41467126">
      <w:start w:val="1"/>
      <w:numFmt w:val="bullet"/>
      <w:lvlText w:val="o"/>
      <w:lvlJc w:val="left"/>
      <w:pPr>
        <w:ind w:left="5760" w:hanging="360"/>
      </w:pPr>
      <w:rPr>
        <w:rFonts w:hint="default" w:ascii="Courier New" w:hAnsi="Courier New"/>
      </w:rPr>
    </w:lvl>
    <w:lvl w:ilvl="8" w:tplc="3B325CE4">
      <w:start w:val="1"/>
      <w:numFmt w:val="bullet"/>
      <w:lvlText w:val=""/>
      <w:lvlJc w:val="left"/>
      <w:pPr>
        <w:ind w:left="6480" w:hanging="360"/>
      </w:pPr>
      <w:rPr>
        <w:rFonts w:hint="default" w:ascii="Wingdings" w:hAnsi="Wingdings"/>
      </w:rPr>
    </w:lvl>
  </w:abstractNum>
  <w:abstractNum w:abstractNumId="3" w15:restartNumberingAfterBreak="0">
    <w:nsid w:val="16F13332"/>
    <w:multiLevelType w:val="hybridMultilevel"/>
    <w:tmpl w:val="7512B430"/>
    <w:lvl w:ilvl="0" w:tplc="300EF162">
      <w:numFmt w:val="bullet"/>
      <w:lvlText w:val="-"/>
      <w:lvlJc w:val="left"/>
      <w:pPr>
        <w:ind w:left="720" w:hanging="360"/>
      </w:pPr>
      <w:rPr>
        <w:rFonts w:hint="default" w:ascii="Calibri" w:hAnsi="Calibri"/>
      </w:rPr>
    </w:lvl>
    <w:lvl w:ilvl="1" w:tplc="CEFAF74E">
      <w:start w:val="1"/>
      <w:numFmt w:val="bullet"/>
      <w:lvlText w:val="o"/>
      <w:lvlJc w:val="left"/>
      <w:pPr>
        <w:ind w:left="1440" w:hanging="360"/>
      </w:pPr>
      <w:rPr>
        <w:rFonts w:hint="default" w:ascii="Courier New" w:hAnsi="Courier New"/>
      </w:rPr>
    </w:lvl>
    <w:lvl w:ilvl="2" w:tplc="0C0C633E">
      <w:start w:val="1"/>
      <w:numFmt w:val="bullet"/>
      <w:lvlText w:val=""/>
      <w:lvlJc w:val="left"/>
      <w:pPr>
        <w:ind w:left="2160" w:hanging="360"/>
      </w:pPr>
      <w:rPr>
        <w:rFonts w:hint="default" w:ascii="Wingdings" w:hAnsi="Wingdings"/>
      </w:rPr>
    </w:lvl>
    <w:lvl w:ilvl="3" w:tplc="D3948FFA">
      <w:start w:val="1"/>
      <w:numFmt w:val="bullet"/>
      <w:lvlText w:val=""/>
      <w:lvlJc w:val="left"/>
      <w:pPr>
        <w:ind w:left="2880" w:hanging="360"/>
      </w:pPr>
      <w:rPr>
        <w:rFonts w:hint="default" w:ascii="Symbol" w:hAnsi="Symbol"/>
      </w:rPr>
    </w:lvl>
    <w:lvl w:ilvl="4" w:tplc="DBA6F2F6">
      <w:start w:val="1"/>
      <w:numFmt w:val="bullet"/>
      <w:lvlText w:val="o"/>
      <w:lvlJc w:val="left"/>
      <w:pPr>
        <w:ind w:left="3600" w:hanging="360"/>
      </w:pPr>
      <w:rPr>
        <w:rFonts w:hint="default" w:ascii="Courier New" w:hAnsi="Courier New"/>
      </w:rPr>
    </w:lvl>
    <w:lvl w:ilvl="5" w:tplc="713A44FE">
      <w:start w:val="1"/>
      <w:numFmt w:val="bullet"/>
      <w:lvlText w:val=""/>
      <w:lvlJc w:val="left"/>
      <w:pPr>
        <w:ind w:left="4320" w:hanging="360"/>
      </w:pPr>
      <w:rPr>
        <w:rFonts w:hint="default" w:ascii="Wingdings" w:hAnsi="Wingdings"/>
      </w:rPr>
    </w:lvl>
    <w:lvl w:ilvl="6" w:tplc="582632E6">
      <w:start w:val="1"/>
      <w:numFmt w:val="bullet"/>
      <w:lvlText w:val=""/>
      <w:lvlJc w:val="left"/>
      <w:pPr>
        <w:ind w:left="5040" w:hanging="360"/>
      </w:pPr>
      <w:rPr>
        <w:rFonts w:hint="default" w:ascii="Symbol" w:hAnsi="Symbol"/>
      </w:rPr>
    </w:lvl>
    <w:lvl w:ilvl="7" w:tplc="EAC2CBD4">
      <w:start w:val="1"/>
      <w:numFmt w:val="bullet"/>
      <w:lvlText w:val="o"/>
      <w:lvlJc w:val="left"/>
      <w:pPr>
        <w:ind w:left="5760" w:hanging="360"/>
      </w:pPr>
      <w:rPr>
        <w:rFonts w:hint="default" w:ascii="Courier New" w:hAnsi="Courier New"/>
      </w:rPr>
    </w:lvl>
    <w:lvl w:ilvl="8" w:tplc="088071AE">
      <w:start w:val="1"/>
      <w:numFmt w:val="bullet"/>
      <w:lvlText w:val=""/>
      <w:lvlJc w:val="left"/>
      <w:pPr>
        <w:ind w:left="6480" w:hanging="360"/>
      </w:pPr>
      <w:rPr>
        <w:rFonts w:hint="default" w:ascii="Wingdings" w:hAnsi="Wingdings"/>
      </w:rPr>
    </w:lvl>
  </w:abstractNum>
  <w:abstractNum w:abstractNumId="4" w15:restartNumberingAfterBreak="0">
    <w:nsid w:val="2260DE44"/>
    <w:multiLevelType w:val="hybridMultilevel"/>
    <w:tmpl w:val="4B0ECCDA"/>
    <w:lvl w:ilvl="0" w:tplc="5F582844">
      <w:numFmt w:val="bullet"/>
      <w:lvlText w:val="-"/>
      <w:lvlJc w:val="left"/>
      <w:pPr>
        <w:ind w:left="720" w:hanging="360"/>
      </w:pPr>
      <w:rPr>
        <w:rFonts w:hint="default" w:ascii="Calibri" w:hAnsi="Calibri"/>
      </w:rPr>
    </w:lvl>
    <w:lvl w:ilvl="1" w:tplc="2482D4F2">
      <w:start w:val="1"/>
      <w:numFmt w:val="bullet"/>
      <w:lvlText w:val="o"/>
      <w:lvlJc w:val="left"/>
      <w:pPr>
        <w:ind w:left="1440" w:hanging="360"/>
      </w:pPr>
      <w:rPr>
        <w:rFonts w:hint="default" w:ascii="Courier New" w:hAnsi="Courier New"/>
      </w:rPr>
    </w:lvl>
    <w:lvl w:ilvl="2" w:tplc="DF6A7DF8">
      <w:start w:val="1"/>
      <w:numFmt w:val="bullet"/>
      <w:lvlText w:val=""/>
      <w:lvlJc w:val="left"/>
      <w:pPr>
        <w:ind w:left="2160" w:hanging="360"/>
      </w:pPr>
      <w:rPr>
        <w:rFonts w:hint="default" w:ascii="Wingdings" w:hAnsi="Wingdings"/>
      </w:rPr>
    </w:lvl>
    <w:lvl w:ilvl="3" w:tplc="FC54A9AA">
      <w:start w:val="1"/>
      <w:numFmt w:val="bullet"/>
      <w:lvlText w:val=""/>
      <w:lvlJc w:val="left"/>
      <w:pPr>
        <w:ind w:left="2880" w:hanging="360"/>
      </w:pPr>
      <w:rPr>
        <w:rFonts w:hint="default" w:ascii="Symbol" w:hAnsi="Symbol"/>
      </w:rPr>
    </w:lvl>
    <w:lvl w:ilvl="4" w:tplc="6D1AF038">
      <w:start w:val="1"/>
      <w:numFmt w:val="bullet"/>
      <w:lvlText w:val="o"/>
      <w:lvlJc w:val="left"/>
      <w:pPr>
        <w:ind w:left="3600" w:hanging="360"/>
      </w:pPr>
      <w:rPr>
        <w:rFonts w:hint="default" w:ascii="Courier New" w:hAnsi="Courier New"/>
      </w:rPr>
    </w:lvl>
    <w:lvl w:ilvl="5" w:tplc="4948BD70">
      <w:start w:val="1"/>
      <w:numFmt w:val="bullet"/>
      <w:lvlText w:val=""/>
      <w:lvlJc w:val="left"/>
      <w:pPr>
        <w:ind w:left="4320" w:hanging="360"/>
      </w:pPr>
      <w:rPr>
        <w:rFonts w:hint="default" w:ascii="Wingdings" w:hAnsi="Wingdings"/>
      </w:rPr>
    </w:lvl>
    <w:lvl w:ilvl="6" w:tplc="F982B77C">
      <w:start w:val="1"/>
      <w:numFmt w:val="bullet"/>
      <w:lvlText w:val=""/>
      <w:lvlJc w:val="left"/>
      <w:pPr>
        <w:ind w:left="5040" w:hanging="360"/>
      </w:pPr>
      <w:rPr>
        <w:rFonts w:hint="default" w:ascii="Symbol" w:hAnsi="Symbol"/>
      </w:rPr>
    </w:lvl>
    <w:lvl w:ilvl="7" w:tplc="8466AA5E">
      <w:start w:val="1"/>
      <w:numFmt w:val="bullet"/>
      <w:lvlText w:val="o"/>
      <w:lvlJc w:val="left"/>
      <w:pPr>
        <w:ind w:left="5760" w:hanging="360"/>
      </w:pPr>
      <w:rPr>
        <w:rFonts w:hint="default" w:ascii="Courier New" w:hAnsi="Courier New"/>
      </w:rPr>
    </w:lvl>
    <w:lvl w:ilvl="8" w:tplc="8C1201E6">
      <w:start w:val="1"/>
      <w:numFmt w:val="bullet"/>
      <w:lvlText w:val=""/>
      <w:lvlJc w:val="left"/>
      <w:pPr>
        <w:ind w:left="6480" w:hanging="360"/>
      </w:pPr>
      <w:rPr>
        <w:rFonts w:hint="default" w:ascii="Wingdings" w:hAnsi="Wingdings"/>
      </w:rPr>
    </w:lvl>
  </w:abstractNum>
  <w:abstractNum w:abstractNumId="5" w15:restartNumberingAfterBreak="0">
    <w:nsid w:val="25D40C0E"/>
    <w:multiLevelType w:val="hybridMultilevel"/>
    <w:tmpl w:val="D58050F2"/>
    <w:lvl w:ilvl="0" w:tplc="EDF67A1A">
      <w:numFmt w:val="bullet"/>
      <w:lvlText w:val="-"/>
      <w:lvlJc w:val="left"/>
      <w:pPr>
        <w:ind w:left="720" w:hanging="360"/>
      </w:pPr>
      <w:rPr>
        <w:rFonts w:hint="default" w:ascii="Calibri" w:hAnsi="Calibri"/>
      </w:rPr>
    </w:lvl>
    <w:lvl w:ilvl="1" w:tplc="D3D40970">
      <w:start w:val="1"/>
      <w:numFmt w:val="bullet"/>
      <w:lvlText w:val="o"/>
      <w:lvlJc w:val="left"/>
      <w:pPr>
        <w:ind w:left="1440" w:hanging="360"/>
      </w:pPr>
      <w:rPr>
        <w:rFonts w:hint="default" w:ascii="Courier New" w:hAnsi="Courier New"/>
      </w:rPr>
    </w:lvl>
    <w:lvl w:ilvl="2" w:tplc="5B683486">
      <w:start w:val="1"/>
      <w:numFmt w:val="bullet"/>
      <w:lvlText w:val=""/>
      <w:lvlJc w:val="left"/>
      <w:pPr>
        <w:ind w:left="2160" w:hanging="360"/>
      </w:pPr>
      <w:rPr>
        <w:rFonts w:hint="default" w:ascii="Wingdings" w:hAnsi="Wingdings"/>
      </w:rPr>
    </w:lvl>
    <w:lvl w:ilvl="3" w:tplc="4E6C04A8">
      <w:start w:val="1"/>
      <w:numFmt w:val="bullet"/>
      <w:lvlText w:val=""/>
      <w:lvlJc w:val="left"/>
      <w:pPr>
        <w:ind w:left="2880" w:hanging="360"/>
      </w:pPr>
      <w:rPr>
        <w:rFonts w:hint="default" w:ascii="Symbol" w:hAnsi="Symbol"/>
      </w:rPr>
    </w:lvl>
    <w:lvl w:ilvl="4" w:tplc="1EAAB582">
      <w:start w:val="1"/>
      <w:numFmt w:val="bullet"/>
      <w:lvlText w:val="o"/>
      <w:lvlJc w:val="left"/>
      <w:pPr>
        <w:ind w:left="3600" w:hanging="360"/>
      </w:pPr>
      <w:rPr>
        <w:rFonts w:hint="default" w:ascii="Courier New" w:hAnsi="Courier New"/>
      </w:rPr>
    </w:lvl>
    <w:lvl w:ilvl="5" w:tplc="F3CC7B3C">
      <w:start w:val="1"/>
      <w:numFmt w:val="bullet"/>
      <w:lvlText w:val=""/>
      <w:lvlJc w:val="left"/>
      <w:pPr>
        <w:ind w:left="4320" w:hanging="360"/>
      </w:pPr>
      <w:rPr>
        <w:rFonts w:hint="default" w:ascii="Wingdings" w:hAnsi="Wingdings"/>
      </w:rPr>
    </w:lvl>
    <w:lvl w:ilvl="6" w:tplc="4B7E7752">
      <w:start w:val="1"/>
      <w:numFmt w:val="bullet"/>
      <w:lvlText w:val=""/>
      <w:lvlJc w:val="left"/>
      <w:pPr>
        <w:ind w:left="5040" w:hanging="360"/>
      </w:pPr>
      <w:rPr>
        <w:rFonts w:hint="default" w:ascii="Symbol" w:hAnsi="Symbol"/>
      </w:rPr>
    </w:lvl>
    <w:lvl w:ilvl="7" w:tplc="1B5E68A6">
      <w:start w:val="1"/>
      <w:numFmt w:val="bullet"/>
      <w:lvlText w:val="o"/>
      <w:lvlJc w:val="left"/>
      <w:pPr>
        <w:ind w:left="5760" w:hanging="360"/>
      </w:pPr>
      <w:rPr>
        <w:rFonts w:hint="default" w:ascii="Courier New" w:hAnsi="Courier New"/>
      </w:rPr>
    </w:lvl>
    <w:lvl w:ilvl="8" w:tplc="4290DB5C">
      <w:start w:val="1"/>
      <w:numFmt w:val="bullet"/>
      <w:lvlText w:val=""/>
      <w:lvlJc w:val="left"/>
      <w:pPr>
        <w:ind w:left="6480" w:hanging="360"/>
      </w:pPr>
      <w:rPr>
        <w:rFonts w:hint="default" w:ascii="Wingdings" w:hAnsi="Wingdings"/>
      </w:rPr>
    </w:lvl>
  </w:abstractNum>
  <w:abstractNum w:abstractNumId="6" w15:restartNumberingAfterBreak="0">
    <w:nsid w:val="282BB365"/>
    <w:multiLevelType w:val="hybridMultilevel"/>
    <w:tmpl w:val="E1E0D720"/>
    <w:lvl w:ilvl="0" w:tplc="71F43E7C">
      <w:numFmt w:val="bullet"/>
      <w:lvlText w:val="-"/>
      <w:lvlJc w:val="left"/>
      <w:pPr>
        <w:ind w:left="720" w:hanging="360"/>
      </w:pPr>
      <w:rPr>
        <w:rFonts w:hint="default" w:ascii="Calibri" w:hAnsi="Calibri"/>
      </w:rPr>
    </w:lvl>
    <w:lvl w:ilvl="1" w:tplc="90BE44CC">
      <w:start w:val="1"/>
      <w:numFmt w:val="bullet"/>
      <w:lvlText w:val="o"/>
      <w:lvlJc w:val="left"/>
      <w:pPr>
        <w:ind w:left="1440" w:hanging="360"/>
      </w:pPr>
      <w:rPr>
        <w:rFonts w:hint="default" w:ascii="Courier New" w:hAnsi="Courier New"/>
      </w:rPr>
    </w:lvl>
    <w:lvl w:ilvl="2" w:tplc="CE309158">
      <w:start w:val="1"/>
      <w:numFmt w:val="bullet"/>
      <w:lvlText w:val=""/>
      <w:lvlJc w:val="left"/>
      <w:pPr>
        <w:ind w:left="2160" w:hanging="360"/>
      </w:pPr>
      <w:rPr>
        <w:rFonts w:hint="default" w:ascii="Wingdings" w:hAnsi="Wingdings"/>
      </w:rPr>
    </w:lvl>
    <w:lvl w:ilvl="3" w:tplc="71B6E7BA">
      <w:start w:val="1"/>
      <w:numFmt w:val="bullet"/>
      <w:lvlText w:val=""/>
      <w:lvlJc w:val="left"/>
      <w:pPr>
        <w:ind w:left="2880" w:hanging="360"/>
      </w:pPr>
      <w:rPr>
        <w:rFonts w:hint="default" w:ascii="Symbol" w:hAnsi="Symbol"/>
      </w:rPr>
    </w:lvl>
    <w:lvl w:ilvl="4" w:tplc="92C648EC">
      <w:start w:val="1"/>
      <w:numFmt w:val="bullet"/>
      <w:lvlText w:val="o"/>
      <w:lvlJc w:val="left"/>
      <w:pPr>
        <w:ind w:left="3600" w:hanging="360"/>
      </w:pPr>
      <w:rPr>
        <w:rFonts w:hint="default" w:ascii="Courier New" w:hAnsi="Courier New"/>
      </w:rPr>
    </w:lvl>
    <w:lvl w:ilvl="5" w:tplc="E6C6E7E6">
      <w:start w:val="1"/>
      <w:numFmt w:val="bullet"/>
      <w:lvlText w:val=""/>
      <w:lvlJc w:val="left"/>
      <w:pPr>
        <w:ind w:left="4320" w:hanging="360"/>
      </w:pPr>
      <w:rPr>
        <w:rFonts w:hint="default" w:ascii="Wingdings" w:hAnsi="Wingdings"/>
      </w:rPr>
    </w:lvl>
    <w:lvl w:ilvl="6" w:tplc="098239B6">
      <w:start w:val="1"/>
      <w:numFmt w:val="bullet"/>
      <w:lvlText w:val=""/>
      <w:lvlJc w:val="left"/>
      <w:pPr>
        <w:ind w:left="5040" w:hanging="360"/>
      </w:pPr>
      <w:rPr>
        <w:rFonts w:hint="default" w:ascii="Symbol" w:hAnsi="Symbol"/>
      </w:rPr>
    </w:lvl>
    <w:lvl w:ilvl="7" w:tplc="4BAED978">
      <w:start w:val="1"/>
      <w:numFmt w:val="bullet"/>
      <w:lvlText w:val="o"/>
      <w:lvlJc w:val="left"/>
      <w:pPr>
        <w:ind w:left="5760" w:hanging="360"/>
      </w:pPr>
      <w:rPr>
        <w:rFonts w:hint="default" w:ascii="Courier New" w:hAnsi="Courier New"/>
      </w:rPr>
    </w:lvl>
    <w:lvl w:ilvl="8" w:tplc="63FA0D68">
      <w:start w:val="1"/>
      <w:numFmt w:val="bullet"/>
      <w:lvlText w:val=""/>
      <w:lvlJc w:val="left"/>
      <w:pPr>
        <w:ind w:left="6480" w:hanging="360"/>
      </w:pPr>
      <w:rPr>
        <w:rFonts w:hint="default" w:ascii="Wingdings" w:hAnsi="Wingdings"/>
      </w:rPr>
    </w:lvl>
  </w:abstractNum>
  <w:abstractNum w:abstractNumId="7" w15:restartNumberingAfterBreak="0">
    <w:nsid w:val="29302DAD"/>
    <w:multiLevelType w:val="hybridMultilevel"/>
    <w:tmpl w:val="1F4E714C"/>
    <w:lvl w:ilvl="0" w:tplc="D10C58FA">
      <w:start w:val="1"/>
      <w:numFmt w:val="bullet"/>
      <w:lvlText w:val=""/>
      <w:lvlJc w:val="left"/>
      <w:pPr>
        <w:ind w:left="720" w:hanging="360"/>
      </w:pPr>
      <w:rPr>
        <w:rFonts w:hint="default" w:ascii="Symbol" w:hAnsi="Symbol"/>
      </w:rPr>
    </w:lvl>
    <w:lvl w:ilvl="1" w:tplc="E8ACB198">
      <w:start w:val="1"/>
      <w:numFmt w:val="bullet"/>
      <w:lvlText w:val="o"/>
      <w:lvlJc w:val="left"/>
      <w:pPr>
        <w:ind w:left="1440" w:hanging="360"/>
      </w:pPr>
      <w:rPr>
        <w:rFonts w:hint="default" w:ascii="Courier New" w:hAnsi="Courier New"/>
      </w:rPr>
    </w:lvl>
    <w:lvl w:ilvl="2" w:tplc="9D1CD5FA">
      <w:start w:val="1"/>
      <w:numFmt w:val="bullet"/>
      <w:lvlText w:val=""/>
      <w:lvlJc w:val="left"/>
      <w:pPr>
        <w:ind w:left="2160" w:hanging="360"/>
      </w:pPr>
      <w:rPr>
        <w:rFonts w:hint="default" w:ascii="Wingdings" w:hAnsi="Wingdings"/>
      </w:rPr>
    </w:lvl>
    <w:lvl w:ilvl="3" w:tplc="7F14ADB8">
      <w:start w:val="1"/>
      <w:numFmt w:val="bullet"/>
      <w:lvlText w:val=""/>
      <w:lvlJc w:val="left"/>
      <w:pPr>
        <w:ind w:left="2880" w:hanging="360"/>
      </w:pPr>
      <w:rPr>
        <w:rFonts w:hint="default" w:ascii="Symbol" w:hAnsi="Symbol"/>
      </w:rPr>
    </w:lvl>
    <w:lvl w:ilvl="4" w:tplc="1EC032E6">
      <w:start w:val="1"/>
      <w:numFmt w:val="bullet"/>
      <w:lvlText w:val="o"/>
      <w:lvlJc w:val="left"/>
      <w:pPr>
        <w:ind w:left="3600" w:hanging="360"/>
      </w:pPr>
      <w:rPr>
        <w:rFonts w:hint="default" w:ascii="Courier New" w:hAnsi="Courier New"/>
      </w:rPr>
    </w:lvl>
    <w:lvl w:ilvl="5" w:tplc="F588E28E">
      <w:start w:val="1"/>
      <w:numFmt w:val="bullet"/>
      <w:lvlText w:val=""/>
      <w:lvlJc w:val="left"/>
      <w:pPr>
        <w:ind w:left="4320" w:hanging="360"/>
      </w:pPr>
      <w:rPr>
        <w:rFonts w:hint="default" w:ascii="Wingdings" w:hAnsi="Wingdings"/>
      </w:rPr>
    </w:lvl>
    <w:lvl w:ilvl="6" w:tplc="26D6486C">
      <w:start w:val="1"/>
      <w:numFmt w:val="bullet"/>
      <w:lvlText w:val=""/>
      <w:lvlJc w:val="left"/>
      <w:pPr>
        <w:ind w:left="5040" w:hanging="360"/>
      </w:pPr>
      <w:rPr>
        <w:rFonts w:hint="default" w:ascii="Symbol" w:hAnsi="Symbol"/>
      </w:rPr>
    </w:lvl>
    <w:lvl w:ilvl="7" w:tplc="CBB6A402">
      <w:start w:val="1"/>
      <w:numFmt w:val="bullet"/>
      <w:lvlText w:val="o"/>
      <w:lvlJc w:val="left"/>
      <w:pPr>
        <w:ind w:left="5760" w:hanging="360"/>
      </w:pPr>
      <w:rPr>
        <w:rFonts w:hint="default" w:ascii="Courier New" w:hAnsi="Courier New"/>
      </w:rPr>
    </w:lvl>
    <w:lvl w:ilvl="8" w:tplc="52F84F62">
      <w:start w:val="1"/>
      <w:numFmt w:val="bullet"/>
      <w:lvlText w:val=""/>
      <w:lvlJc w:val="left"/>
      <w:pPr>
        <w:ind w:left="6480" w:hanging="360"/>
      </w:pPr>
      <w:rPr>
        <w:rFonts w:hint="default" w:ascii="Wingdings" w:hAnsi="Wingdings"/>
      </w:rPr>
    </w:lvl>
  </w:abstractNum>
  <w:abstractNum w:abstractNumId="8" w15:restartNumberingAfterBreak="0">
    <w:nsid w:val="2A945830"/>
    <w:multiLevelType w:val="hybridMultilevel"/>
    <w:tmpl w:val="BFD263F0"/>
    <w:lvl w:ilvl="0" w:tplc="47B45686">
      <w:start w:val="1"/>
      <w:numFmt w:val="bullet"/>
      <w:lvlText w:val=""/>
      <w:lvlJc w:val="left"/>
      <w:pPr>
        <w:ind w:left="720" w:hanging="360"/>
      </w:pPr>
      <w:rPr>
        <w:rFonts w:hint="default" w:ascii="Symbol" w:hAnsi="Symbol"/>
      </w:rPr>
    </w:lvl>
    <w:lvl w:ilvl="1" w:tplc="ADA8B3B0">
      <w:start w:val="1"/>
      <w:numFmt w:val="bullet"/>
      <w:lvlText w:val="o"/>
      <w:lvlJc w:val="left"/>
      <w:pPr>
        <w:ind w:left="1440" w:hanging="360"/>
      </w:pPr>
      <w:rPr>
        <w:rFonts w:hint="default" w:ascii="Courier New" w:hAnsi="Courier New"/>
      </w:rPr>
    </w:lvl>
    <w:lvl w:ilvl="2" w:tplc="DE48F21C">
      <w:start w:val="1"/>
      <w:numFmt w:val="bullet"/>
      <w:lvlText w:val=""/>
      <w:lvlJc w:val="left"/>
      <w:pPr>
        <w:ind w:left="2160" w:hanging="360"/>
      </w:pPr>
      <w:rPr>
        <w:rFonts w:hint="default" w:ascii="Wingdings" w:hAnsi="Wingdings"/>
      </w:rPr>
    </w:lvl>
    <w:lvl w:ilvl="3" w:tplc="C4EE556A">
      <w:start w:val="1"/>
      <w:numFmt w:val="bullet"/>
      <w:lvlText w:val=""/>
      <w:lvlJc w:val="left"/>
      <w:pPr>
        <w:ind w:left="2880" w:hanging="360"/>
      </w:pPr>
      <w:rPr>
        <w:rFonts w:hint="default" w:ascii="Symbol" w:hAnsi="Symbol"/>
      </w:rPr>
    </w:lvl>
    <w:lvl w:ilvl="4" w:tplc="1BE6BE32">
      <w:start w:val="1"/>
      <w:numFmt w:val="bullet"/>
      <w:lvlText w:val="o"/>
      <w:lvlJc w:val="left"/>
      <w:pPr>
        <w:ind w:left="3600" w:hanging="360"/>
      </w:pPr>
      <w:rPr>
        <w:rFonts w:hint="default" w:ascii="Courier New" w:hAnsi="Courier New"/>
      </w:rPr>
    </w:lvl>
    <w:lvl w:ilvl="5" w:tplc="FD00B784">
      <w:start w:val="1"/>
      <w:numFmt w:val="bullet"/>
      <w:lvlText w:val=""/>
      <w:lvlJc w:val="left"/>
      <w:pPr>
        <w:ind w:left="4320" w:hanging="360"/>
      </w:pPr>
      <w:rPr>
        <w:rFonts w:hint="default" w:ascii="Wingdings" w:hAnsi="Wingdings"/>
      </w:rPr>
    </w:lvl>
    <w:lvl w:ilvl="6" w:tplc="F458753E">
      <w:start w:val="1"/>
      <w:numFmt w:val="bullet"/>
      <w:lvlText w:val=""/>
      <w:lvlJc w:val="left"/>
      <w:pPr>
        <w:ind w:left="5040" w:hanging="360"/>
      </w:pPr>
      <w:rPr>
        <w:rFonts w:hint="default" w:ascii="Symbol" w:hAnsi="Symbol"/>
      </w:rPr>
    </w:lvl>
    <w:lvl w:ilvl="7" w:tplc="3CAE71D8">
      <w:start w:val="1"/>
      <w:numFmt w:val="bullet"/>
      <w:lvlText w:val="o"/>
      <w:lvlJc w:val="left"/>
      <w:pPr>
        <w:ind w:left="5760" w:hanging="360"/>
      </w:pPr>
      <w:rPr>
        <w:rFonts w:hint="default" w:ascii="Courier New" w:hAnsi="Courier New"/>
      </w:rPr>
    </w:lvl>
    <w:lvl w:ilvl="8" w:tplc="D9C6199C">
      <w:start w:val="1"/>
      <w:numFmt w:val="bullet"/>
      <w:lvlText w:val=""/>
      <w:lvlJc w:val="left"/>
      <w:pPr>
        <w:ind w:left="6480" w:hanging="360"/>
      </w:pPr>
      <w:rPr>
        <w:rFonts w:hint="default" w:ascii="Wingdings" w:hAnsi="Wingdings"/>
      </w:rPr>
    </w:lvl>
  </w:abstractNum>
  <w:abstractNum w:abstractNumId="9" w15:restartNumberingAfterBreak="0">
    <w:nsid w:val="2AA0D2B8"/>
    <w:multiLevelType w:val="hybridMultilevel"/>
    <w:tmpl w:val="4022DDCA"/>
    <w:lvl w:ilvl="0" w:tplc="221CCDB8">
      <w:start w:val="1"/>
      <w:numFmt w:val="bullet"/>
      <w:lvlText w:val=""/>
      <w:lvlJc w:val="left"/>
      <w:pPr>
        <w:ind w:left="720" w:hanging="360"/>
      </w:pPr>
      <w:rPr>
        <w:rFonts w:hint="default" w:ascii="Symbol" w:hAnsi="Symbol"/>
      </w:rPr>
    </w:lvl>
    <w:lvl w:ilvl="1" w:tplc="A3F6C346">
      <w:start w:val="1"/>
      <w:numFmt w:val="bullet"/>
      <w:lvlText w:val="o"/>
      <w:lvlJc w:val="left"/>
      <w:pPr>
        <w:ind w:left="1440" w:hanging="360"/>
      </w:pPr>
      <w:rPr>
        <w:rFonts w:hint="default" w:ascii="Courier New" w:hAnsi="Courier New"/>
      </w:rPr>
    </w:lvl>
    <w:lvl w:ilvl="2" w:tplc="D21AD3CC">
      <w:start w:val="1"/>
      <w:numFmt w:val="bullet"/>
      <w:lvlText w:val=""/>
      <w:lvlJc w:val="left"/>
      <w:pPr>
        <w:ind w:left="2160" w:hanging="360"/>
      </w:pPr>
      <w:rPr>
        <w:rFonts w:hint="default" w:ascii="Wingdings" w:hAnsi="Wingdings"/>
      </w:rPr>
    </w:lvl>
    <w:lvl w:ilvl="3" w:tplc="DBBAFEDE">
      <w:start w:val="1"/>
      <w:numFmt w:val="bullet"/>
      <w:lvlText w:val=""/>
      <w:lvlJc w:val="left"/>
      <w:pPr>
        <w:ind w:left="2880" w:hanging="360"/>
      </w:pPr>
      <w:rPr>
        <w:rFonts w:hint="default" w:ascii="Symbol" w:hAnsi="Symbol"/>
      </w:rPr>
    </w:lvl>
    <w:lvl w:ilvl="4" w:tplc="2AEAB7D2">
      <w:start w:val="1"/>
      <w:numFmt w:val="bullet"/>
      <w:lvlText w:val="o"/>
      <w:lvlJc w:val="left"/>
      <w:pPr>
        <w:ind w:left="3600" w:hanging="360"/>
      </w:pPr>
      <w:rPr>
        <w:rFonts w:hint="default" w:ascii="Courier New" w:hAnsi="Courier New"/>
      </w:rPr>
    </w:lvl>
    <w:lvl w:ilvl="5" w:tplc="9D6003FE">
      <w:start w:val="1"/>
      <w:numFmt w:val="bullet"/>
      <w:lvlText w:val=""/>
      <w:lvlJc w:val="left"/>
      <w:pPr>
        <w:ind w:left="4320" w:hanging="360"/>
      </w:pPr>
      <w:rPr>
        <w:rFonts w:hint="default" w:ascii="Wingdings" w:hAnsi="Wingdings"/>
      </w:rPr>
    </w:lvl>
    <w:lvl w:ilvl="6" w:tplc="A2E8447E">
      <w:start w:val="1"/>
      <w:numFmt w:val="bullet"/>
      <w:lvlText w:val=""/>
      <w:lvlJc w:val="left"/>
      <w:pPr>
        <w:ind w:left="5040" w:hanging="360"/>
      </w:pPr>
      <w:rPr>
        <w:rFonts w:hint="default" w:ascii="Symbol" w:hAnsi="Symbol"/>
      </w:rPr>
    </w:lvl>
    <w:lvl w:ilvl="7" w:tplc="20D84866">
      <w:start w:val="1"/>
      <w:numFmt w:val="bullet"/>
      <w:lvlText w:val="o"/>
      <w:lvlJc w:val="left"/>
      <w:pPr>
        <w:ind w:left="5760" w:hanging="360"/>
      </w:pPr>
      <w:rPr>
        <w:rFonts w:hint="default" w:ascii="Courier New" w:hAnsi="Courier New"/>
      </w:rPr>
    </w:lvl>
    <w:lvl w:ilvl="8" w:tplc="F33AB09E">
      <w:start w:val="1"/>
      <w:numFmt w:val="bullet"/>
      <w:lvlText w:val=""/>
      <w:lvlJc w:val="left"/>
      <w:pPr>
        <w:ind w:left="6480" w:hanging="360"/>
      </w:pPr>
      <w:rPr>
        <w:rFonts w:hint="default" w:ascii="Wingdings" w:hAnsi="Wingdings"/>
      </w:rPr>
    </w:lvl>
  </w:abstractNum>
  <w:abstractNum w:abstractNumId="10" w15:restartNumberingAfterBreak="0">
    <w:nsid w:val="3BADCA57"/>
    <w:multiLevelType w:val="hybridMultilevel"/>
    <w:tmpl w:val="7B76C672"/>
    <w:lvl w:ilvl="0" w:tplc="8604BF9E">
      <w:numFmt w:val="bullet"/>
      <w:lvlText w:val="-"/>
      <w:lvlJc w:val="left"/>
      <w:pPr>
        <w:ind w:left="720" w:hanging="360"/>
      </w:pPr>
      <w:rPr>
        <w:rFonts w:hint="default" w:ascii="Calibri" w:hAnsi="Calibri"/>
      </w:rPr>
    </w:lvl>
    <w:lvl w:ilvl="1" w:tplc="8DE2B5F6">
      <w:start w:val="1"/>
      <w:numFmt w:val="bullet"/>
      <w:lvlText w:val="o"/>
      <w:lvlJc w:val="left"/>
      <w:pPr>
        <w:ind w:left="1440" w:hanging="360"/>
      </w:pPr>
      <w:rPr>
        <w:rFonts w:hint="default" w:ascii="Courier New" w:hAnsi="Courier New"/>
      </w:rPr>
    </w:lvl>
    <w:lvl w:ilvl="2" w:tplc="3B0A4FA2">
      <w:start w:val="1"/>
      <w:numFmt w:val="bullet"/>
      <w:lvlText w:val=""/>
      <w:lvlJc w:val="left"/>
      <w:pPr>
        <w:ind w:left="2160" w:hanging="360"/>
      </w:pPr>
      <w:rPr>
        <w:rFonts w:hint="default" w:ascii="Wingdings" w:hAnsi="Wingdings"/>
      </w:rPr>
    </w:lvl>
    <w:lvl w:ilvl="3" w:tplc="94168314">
      <w:start w:val="1"/>
      <w:numFmt w:val="bullet"/>
      <w:lvlText w:val=""/>
      <w:lvlJc w:val="left"/>
      <w:pPr>
        <w:ind w:left="2880" w:hanging="360"/>
      </w:pPr>
      <w:rPr>
        <w:rFonts w:hint="default" w:ascii="Symbol" w:hAnsi="Symbol"/>
      </w:rPr>
    </w:lvl>
    <w:lvl w:ilvl="4" w:tplc="25467A54">
      <w:start w:val="1"/>
      <w:numFmt w:val="bullet"/>
      <w:lvlText w:val="o"/>
      <w:lvlJc w:val="left"/>
      <w:pPr>
        <w:ind w:left="3600" w:hanging="360"/>
      </w:pPr>
      <w:rPr>
        <w:rFonts w:hint="default" w:ascii="Courier New" w:hAnsi="Courier New"/>
      </w:rPr>
    </w:lvl>
    <w:lvl w:ilvl="5" w:tplc="4D1CB2B2">
      <w:start w:val="1"/>
      <w:numFmt w:val="bullet"/>
      <w:lvlText w:val=""/>
      <w:lvlJc w:val="left"/>
      <w:pPr>
        <w:ind w:left="4320" w:hanging="360"/>
      </w:pPr>
      <w:rPr>
        <w:rFonts w:hint="default" w:ascii="Wingdings" w:hAnsi="Wingdings"/>
      </w:rPr>
    </w:lvl>
    <w:lvl w:ilvl="6" w:tplc="D08285A8">
      <w:start w:val="1"/>
      <w:numFmt w:val="bullet"/>
      <w:lvlText w:val=""/>
      <w:lvlJc w:val="left"/>
      <w:pPr>
        <w:ind w:left="5040" w:hanging="360"/>
      </w:pPr>
      <w:rPr>
        <w:rFonts w:hint="default" w:ascii="Symbol" w:hAnsi="Symbol"/>
      </w:rPr>
    </w:lvl>
    <w:lvl w:ilvl="7" w:tplc="11C06848">
      <w:start w:val="1"/>
      <w:numFmt w:val="bullet"/>
      <w:lvlText w:val="o"/>
      <w:lvlJc w:val="left"/>
      <w:pPr>
        <w:ind w:left="5760" w:hanging="360"/>
      </w:pPr>
      <w:rPr>
        <w:rFonts w:hint="default" w:ascii="Courier New" w:hAnsi="Courier New"/>
      </w:rPr>
    </w:lvl>
    <w:lvl w:ilvl="8" w:tplc="F50EDFF4">
      <w:start w:val="1"/>
      <w:numFmt w:val="bullet"/>
      <w:lvlText w:val=""/>
      <w:lvlJc w:val="left"/>
      <w:pPr>
        <w:ind w:left="6480" w:hanging="360"/>
      </w:pPr>
      <w:rPr>
        <w:rFonts w:hint="default" w:ascii="Wingdings" w:hAnsi="Wingdings"/>
      </w:rPr>
    </w:lvl>
  </w:abstractNum>
  <w:abstractNum w:abstractNumId="11" w15:restartNumberingAfterBreak="0">
    <w:nsid w:val="44DE42C4"/>
    <w:multiLevelType w:val="hybridMultilevel"/>
    <w:tmpl w:val="5F48D0DA"/>
    <w:lvl w:ilvl="0" w:tplc="D2C688D2">
      <w:start w:val="1"/>
      <w:numFmt w:val="bullet"/>
      <w:lvlText w:val=""/>
      <w:lvlJc w:val="left"/>
      <w:pPr>
        <w:ind w:left="720" w:hanging="360"/>
      </w:pPr>
      <w:rPr>
        <w:rFonts w:hint="default" w:ascii="Symbol" w:hAnsi="Symbol"/>
      </w:rPr>
    </w:lvl>
    <w:lvl w:ilvl="1" w:tplc="52609BE6">
      <w:start w:val="1"/>
      <w:numFmt w:val="bullet"/>
      <w:lvlText w:val="o"/>
      <w:lvlJc w:val="left"/>
      <w:pPr>
        <w:ind w:left="1440" w:hanging="360"/>
      </w:pPr>
      <w:rPr>
        <w:rFonts w:hint="default" w:ascii="Courier New" w:hAnsi="Courier New"/>
      </w:rPr>
    </w:lvl>
    <w:lvl w:ilvl="2" w:tplc="6750C37E">
      <w:start w:val="1"/>
      <w:numFmt w:val="bullet"/>
      <w:lvlText w:val=""/>
      <w:lvlJc w:val="left"/>
      <w:pPr>
        <w:ind w:left="2160" w:hanging="360"/>
      </w:pPr>
      <w:rPr>
        <w:rFonts w:hint="default" w:ascii="Wingdings" w:hAnsi="Wingdings"/>
      </w:rPr>
    </w:lvl>
    <w:lvl w:ilvl="3" w:tplc="60CCEAE8">
      <w:start w:val="1"/>
      <w:numFmt w:val="bullet"/>
      <w:lvlText w:val=""/>
      <w:lvlJc w:val="left"/>
      <w:pPr>
        <w:ind w:left="2880" w:hanging="360"/>
      </w:pPr>
      <w:rPr>
        <w:rFonts w:hint="default" w:ascii="Symbol" w:hAnsi="Symbol"/>
      </w:rPr>
    </w:lvl>
    <w:lvl w:ilvl="4" w:tplc="67B03ABA">
      <w:start w:val="1"/>
      <w:numFmt w:val="bullet"/>
      <w:lvlText w:val="o"/>
      <w:lvlJc w:val="left"/>
      <w:pPr>
        <w:ind w:left="3600" w:hanging="360"/>
      </w:pPr>
      <w:rPr>
        <w:rFonts w:hint="default" w:ascii="Courier New" w:hAnsi="Courier New"/>
      </w:rPr>
    </w:lvl>
    <w:lvl w:ilvl="5" w:tplc="3C5E36C6">
      <w:start w:val="1"/>
      <w:numFmt w:val="bullet"/>
      <w:lvlText w:val=""/>
      <w:lvlJc w:val="left"/>
      <w:pPr>
        <w:ind w:left="4320" w:hanging="360"/>
      </w:pPr>
      <w:rPr>
        <w:rFonts w:hint="default" w:ascii="Wingdings" w:hAnsi="Wingdings"/>
      </w:rPr>
    </w:lvl>
    <w:lvl w:ilvl="6" w:tplc="9DEAAE3A">
      <w:start w:val="1"/>
      <w:numFmt w:val="bullet"/>
      <w:lvlText w:val=""/>
      <w:lvlJc w:val="left"/>
      <w:pPr>
        <w:ind w:left="5040" w:hanging="360"/>
      </w:pPr>
      <w:rPr>
        <w:rFonts w:hint="default" w:ascii="Symbol" w:hAnsi="Symbol"/>
      </w:rPr>
    </w:lvl>
    <w:lvl w:ilvl="7" w:tplc="652C9FE2">
      <w:start w:val="1"/>
      <w:numFmt w:val="bullet"/>
      <w:lvlText w:val="o"/>
      <w:lvlJc w:val="left"/>
      <w:pPr>
        <w:ind w:left="5760" w:hanging="360"/>
      </w:pPr>
      <w:rPr>
        <w:rFonts w:hint="default" w:ascii="Courier New" w:hAnsi="Courier New"/>
      </w:rPr>
    </w:lvl>
    <w:lvl w:ilvl="8" w:tplc="3558F510">
      <w:start w:val="1"/>
      <w:numFmt w:val="bullet"/>
      <w:lvlText w:val=""/>
      <w:lvlJc w:val="left"/>
      <w:pPr>
        <w:ind w:left="6480" w:hanging="360"/>
      </w:pPr>
      <w:rPr>
        <w:rFonts w:hint="default" w:ascii="Wingdings" w:hAnsi="Wingdings"/>
      </w:rPr>
    </w:lvl>
  </w:abstractNum>
  <w:abstractNum w:abstractNumId="12" w15:restartNumberingAfterBreak="0">
    <w:nsid w:val="4D32BCB0"/>
    <w:multiLevelType w:val="hybridMultilevel"/>
    <w:tmpl w:val="D03C4040"/>
    <w:lvl w:ilvl="0" w:tplc="32DEF93E">
      <w:start w:val="1"/>
      <w:numFmt w:val="bullet"/>
      <w:lvlText w:val=""/>
      <w:lvlJc w:val="left"/>
      <w:pPr>
        <w:ind w:left="720" w:hanging="360"/>
      </w:pPr>
      <w:rPr>
        <w:rFonts w:hint="default" w:ascii="Symbol" w:hAnsi="Symbol"/>
      </w:rPr>
    </w:lvl>
    <w:lvl w:ilvl="1" w:tplc="4A981D9E">
      <w:start w:val="1"/>
      <w:numFmt w:val="bullet"/>
      <w:lvlText w:val="o"/>
      <w:lvlJc w:val="left"/>
      <w:pPr>
        <w:ind w:left="1440" w:hanging="360"/>
      </w:pPr>
      <w:rPr>
        <w:rFonts w:hint="default" w:ascii="Courier New" w:hAnsi="Courier New"/>
      </w:rPr>
    </w:lvl>
    <w:lvl w:ilvl="2" w:tplc="9F3C3AC8">
      <w:start w:val="1"/>
      <w:numFmt w:val="bullet"/>
      <w:lvlText w:val=""/>
      <w:lvlJc w:val="left"/>
      <w:pPr>
        <w:ind w:left="2160" w:hanging="360"/>
      </w:pPr>
      <w:rPr>
        <w:rFonts w:hint="default" w:ascii="Wingdings" w:hAnsi="Wingdings"/>
      </w:rPr>
    </w:lvl>
    <w:lvl w:ilvl="3" w:tplc="6E923FB0">
      <w:start w:val="1"/>
      <w:numFmt w:val="bullet"/>
      <w:lvlText w:val=""/>
      <w:lvlJc w:val="left"/>
      <w:pPr>
        <w:ind w:left="2880" w:hanging="360"/>
      </w:pPr>
      <w:rPr>
        <w:rFonts w:hint="default" w:ascii="Symbol" w:hAnsi="Symbol"/>
      </w:rPr>
    </w:lvl>
    <w:lvl w:ilvl="4" w:tplc="CE82FA6E">
      <w:start w:val="1"/>
      <w:numFmt w:val="bullet"/>
      <w:lvlText w:val="o"/>
      <w:lvlJc w:val="left"/>
      <w:pPr>
        <w:ind w:left="3600" w:hanging="360"/>
      </w:pPr>
      <w:rPr>
        <w:rFonts w:hint="default" w:ascii="Courier New" w:hAnsi="Courier New"/>
      </w:rPr>
    </w:lvl>
    <w:lvl w:ilvl="5" w:tplc="E4B457DE">
      <w:start w:val="1"/>
      <w:numFmt w:val="bullet"/>
      <w:lvlText w:val=""/>
      <w:lvlJc w:val="left"/>
      <w:pPr>
        <w:ind w:left="4320" w:hanging="360"/>
      </w:pPr>
      <w:rPr>
        <w:rFonts w:hint="default" w:ascii="Wingdings" w:hAnsi="Wingdings"/>
      </w:rPr>
    </w:lvl>
    <w:lvl w:ilvl="6" w:tplc="3E3CDCA4">
      <w:start w:val="1"/>
      <w:numFmt w:val="bullet"/>
      <w:lvlText w:val=""/>
      <w:lvlJc w:val="left"/>
      <w:pPr>
        <w:ind w:left="5040" w:hanging="360"/>
      </w:pPr>
      <w:rPr>
        <w:rFonts w:hint="default" w:ascii="Symbol" w:hAnsi="Symbol"/>
      </w:rPr>
    </w:lvl>
    <w:lvl w:ilvl="7" w:tplc="39E69D22">
      <w:start w:val="1"/>
      <w:numFmt w:val="bullet"/>
      <w:lvlText w:val="o"/>
      <w:lvlJc w:val="left"/>
      <w:pPr>
        <w:ind w:left="5760" w:hanging="360"/>
      </w:pPr>
      <w:rPr>
        <w:rFonts w:hint="default" w:ascii="Courier New" w:hAnsi="Courier New"/>
      </w:rPr>
    </w:lvl>
    <w:lvl w:ilvl="8" w:tplc="BB66E442">
      <w:start w:val="1"/>
      <w:numFmt w:val="bullet"/>
      <w:lvlText w:val=""/>
      <w:lvlJc w:val="left"/>
      <w:pPr>
        <w:ind w:left="6480" w:hanging="360"/>
      </w:pPr>
      <w:rPr>
        <w:rFonts w:hint="default" w:ascii="Wingdings" w:hAnsi="Wingdings"/>
      </w:rPr>
    </w:lvl>
  </w:abstractNum>
  <w:abstractNum w:abstractNumId="13" w15:restartNumberingAfterBreak="0">
    <w:nsid w:val="4D882A82"/>
    <w:multiLevelType w:val="hybridMultilevel"/>
    <w:tmpl w:val="E79CF3B6"/>
    <w:lvl w:ilvl="0" w:tplc="32BEF134">
      <w:start w:val="1"/>
      <w:numFmt w:val="bullet"/>
      <w:lvlText w:val="-"/>
      <w:lvlJc w:val="left"/>
      <w:pPr>
        <w:ind w:left="720" w:hanging="360"/>
      </w:pPr>
      <w:rPr>
        <w:rFonts w:hint="default" w:ascii="Calibri" w:hAnsi="Calibri"/>
      </w:rPr>
    </w:lvl>
    <w:lvl w:ilvl="1" w:tplc="002CD022">
      <w:start w:val="1"/>
      <w:numFmt w:val="bullet"/>
      <w:lvlText w:val="o"/>
      <w:lvlJc w:val="left"/>
      <w:pPr>
        <w:ind w:left="1440" w:hanging="360"/>
      </w:pPr>
      <w:rPr>
        <w:rFonts w:hint="default" w:ascii="Courier New" w:hAnsi="Courier New"/>
      </w:rPr>
    </w:lvl>
    <w:lvl w:ilvl="2" w:tplc="3FF06D0A">
      <w:start w:val="1"/>
      <w:numFmt w:val="bullet"/>
      <w:lvlText w:val=""/>
      <w:lvlJc w:val="left"/>
      <w:pPr>
        <w:ind w:left="2160" w:hanging="360"/>
      </w:pPr>
      <w:rPr>
        <w:rFonts w:hint="default" w:ascii="Wingdings" w:hAnsi="Wingdings"/>
      </w:rPr>
    </w:lvl>
    <w:lvl w:ilvl="3" w:tplc="AD7AC7D0">
      <w:start w:val="1"/>
      <w:numFmt w:val="bullet"/>
      <w:lvlText w:val=""/>
      <w:lvlJc w:val="left"/>
      <w:pPr>
        <w:ind w:left="2880" w:hanging="360"/>
      </w:pPr>
      <w:rPr>
        <w:rFonts w:hint="default" w:ascii="Symbol" w:hAnsi="Symbol"/>
      </w:rPr>
    </w:lvl>
    <w:lvl w:ilvl="4" w:tplc="24AC3686">
      <w:start w:val="1"/>
      <w:numFmt w:val="bullet"/>
      <w:lvlText w:val="o"/>
      <w:lvlJc w:val="left"/>
      <w:pPr>
        <w:ind w:left="3600" w:hanging="360"/>
      </w:pPr>
      <w:rPr>
        <w:rFonts w:hint="default" w:ascii="Courier New" w:hAnsi="Courier New"/>
      </w:rPr>
    </w:lvl>
    <w:lvl w:ilvl="5" w:tplc="3EBAD4E8">
      <w:start w:val="1"/>
      <w:numFmt w:val="bullet"/>
      <w:lvlText w:val=""/>
      <w:lvlJc w:val="left"/>
      <w:pPr>
        <w:ind w:left="4320" w:hanging="360"/>
      </w:pPr>
      <w:rPr>
        <w:rFonts w:hint="default" w:ascii="Wingdings" w:hAnsi="Wingdings"/>
      </w:rPr>
    </w:lvl>
    <w:lvl w:ilvl="6" w:tplc="869C9D80">
      <w:start w:val="1"/>
      <w:numFmt w:val="bullet"/>
      <w:lvlText w:val=""/>
      <w:lvlJc w:val="left"/>
      <w:pPr>
        <w:ind w:left="5040" w:hanging="360"/>
      </w:pPr>
      <w:rPr>
        <w:rFonts w:hint="default" w:ascii="Symbol" w:hAnsi="Symbol"/>
      </w:rPr>
    </w:lvl>
    <w:lvl w:ilvl="7" w:tplc="D236F55C">
      <w:start w:val="1"/>
      <w:numFmt w:val="bullet"/>
      <w:lvlText w:val="o"/>
      <w:lvlJc w:val="left"/>
      <w:pPr>
        <w:ind w:left="5760" w:hanging="360"/>
      </w:pPr>
      <w:rPr>
        <w:rFonts w:hint="default" w:ascii="Courier New" w:hAnsi="Courier New"/>
      </w:rPr>
    </w:lvl>
    <w:lvl w:ilvl="8" w:tplc="87D2E2C4">
      <w:start w:val="1"/>
      <w:numFmt w:val="bullet"/>
      <w:lvlText w:val=""/>
      <w:lvlJc w:val="left"/>
      <w:pPr>
        <w:ind w:left="6480" w:hanging="360"/>
      </w:pPr>
      <w:rPr>
        <w:rFonts w:hint="default" w:ascii="Wingdings" w:hAnsi="Wingdings"/>
      </w:rPr>
    </w:lvl>
  </w:abstractNum>
  <w:abstractNum w:abstractNumId="14" w15:restartNumberingAfterBreak="0">
    <w:nsid w:val="51044D32"/>
    <w:multiLevelType w:val="hybridMultilevel"/>
    <w:tmpl w:val="EE1899BC"/>
    <w:lvl w:ilvl="0" w:tplc="30327064">
      <w:numFmt w:val="bullet"/>
      <w:lvlText w:val="-"/>
      <w:lvlJc w:val="left"/>
      <w:pPr>
        <w:ind w:left="720" w:hanging="360"/>
      </w:pPr>
      <w:rPr>
        <w:rFonts w:hint="default" w:ascii="Calibri" w:hAnsi="Calibri"/>
      </w:rPr>
    </w:lvl>
    <w:lvl w:ilvl="1" w:tplc="289416F0">
      <w:start w:val="1"/>
      <w:numFmt w:val="bullet"/>
      <w:lvlText w:val="o"/>
      <w:lvlJc w:val="left"/>
      <w:pPr>
        <w:ind w:left="1440" w:hanging="360"/>
      </w:pPr>
      <w:rPr>
        <w:rFonts w:hint="default" w:ascii="Courier New" w:hAnsi="Courier New"/>
      </w:rPr>
    </w:lvl>
    <w:lvl w:ilvl="2" w:tplc="5F9C385C">
      <w:start w:val="1"/>
      <w:numFmt w:val="bullet"/>
      <w:lvlText w:val=""/>
      <w:lvlJc w:val="left"/>
      <w:pPr>
        <w:ind w:left="2160" w:hanging="360"/>
      </w:pPr>
      <w:rPr>
        <w:rFonts w:hint="default" w:ascii="Wingdings" w:hAnsi="Wingdings"/>
      </w:rPr>
    </w:lvl>
    <w:lvl w:ilvl="3" w:tplc="78D4CA1C">
      <w:start w:val="1"/>
      <w:numFmt w:val="bullet"/>
      <w:lvlText w:val=""/>
      <w:lvlJc w:val="left"/>
      <w:pPr>
        <w:ind w:left="2880" w:hanging="360"/>
      </w:pPr>
      <w:rPr>
        <w:rFonts w:hint="default" w:ascii="Symbol" w:hAnsi="Symbol"/>
      </w:rPr>
    </w:lvl>
    <w:lvl w:ilvl="4" w:tplc="4D460D2E">
      <w:start w:val="1"/>
      <w:numFmt w:val="bullet"/>
      <w:lvlText w:val="o"/>
      <w:lvlJc w:val="left"/>
      <w:pPr>
        <w:ind w:left="3600" w:hanging="360"/>
      </w:pPr>
      <w:rPr>
        <w:rFonts w:hint="default" w:ascii="Courier New" w:hAnsi="Courier New"/>
      </w:rPr>
    </w:lvl>
    <w:lvl w:ilvl="5" w:tplc="1CA2C0DC">
      <w:start w:val="1"/>
      <w:numFmt w:val="bullet"/>
      <w:lvlText w:val=""/>
      <w:lvlJc w:val="left"/>
      <w:pPr>
        <w:ind w:left="4320" w:hanging="360"/>
      </w:pPr>
      <w:rPr>
        <w:rFonts w:hint="default" w:ascii="Wingdings" w:hAnsi="Wingdings"/>
      </w:rPr>
    </w:lvl>
    <w:lvl w:ilvl="6" w:tplc="2D22F5E2">
      <w:start w:val="1"/>
      <w:numFmt w:val="bullet"/>
      <w:lvlText w:val=""/>
      <w:lvlJc w:val="left"/>
      <w:pPr>
        <w:ind w:left="5040" w:hanging="360"/>
      </w:pPr>
      <w:rPr>
        <w:rFonts w:hint="default" w:ascii="Symbol" w:hAnsi="Symbol"/>
      </w:rPr>
    </w:lvl>
    <w:lvl w:ilvl="7" w:tplc="9C169C4C">
      <w:start w:val="1"/>
      <w:numFmt w:val="bullet"/>
      <w:lvlText w:val="o"/>
      <w:lvlJc w:val="left"/>
      <w:pPr>
        <w:ind w:left="5760" w:hanging="360"/>
      </w:pPr>
      <w:rPr>
        <w:rFonts w:hint="default" w:ascii="Courier New" w:hAnsi="Courier New"/>
      </w:rPr>
    </w:lvl>
    <w:lvl w:ilvl="8" w:tplc="982C357C">
      <w:start w:val="1"/>
      <w:numFmt w:val="bullet"/>
      <w:lvlText w:val=""/>
      <w:lvlJc w:val="left"/>
      <w:pPr>
        <w:ind w:left="6480" w:hanging="360"/>
      </w:pPr>
      <w:rPr>
        <w:rFonts w:hint="default" w:ascii="Wingdings" w:hAnsi="Wingdings"/>
      </w:rPr>
    </w:lvl>
  </w:abstractNum>
  <w:abstractNum w:abstractNumId="15" w15:restartNumberingAfterBreak="0">
    <w:nsid w:val="540F756B"/>
    <w:multiLevelType w:val="hybridMultilevel"/>
    <w:tmpl w:val="EB828CEC"/>
    <w:lvl w:ilvl="0" w:tplc="A2FE7014">
      <w:numFmt w:val="bullet"/>
      <w:lvlText w:val="-"/>
      <w:lvlJc w:val="left"/>
      <w:pPr>
        <w:ind w:left="720" w:hanging="360"/>
      </w:pPr>
      <w:rPr>
        <w:rFonts w:hint="default" w:ascii="Calibri" w:hAnsi="Calibri"/>
      </w:rPr>
    </w:lvl>
    <w:lvl w:ilvl="1" w:tplc="4574E0A2">
      <w:start w:val="1"/>
      <w:numFmt w:val="bullet"/>
      <w:lvlText w:val="o"/>
      <w:lvlJc w:val="left"/>
      <w:pPr>
        <w:ind w:left="1440" w:hanging="360"/>
      </w:pPr>
      <w:rPr>
        <w:rFonts w:hint="default" w:ascii="Courier New" w:hAnsi="Courier New"/>
      </w:rPr>
    </w:lvl>
    <w:lvl w:ilvl="2" w:tplc="448C130A">
      <w:start w:val="1"/>
      <w:numFmt w:val="bullet"/>
      <w:lvlText w:val=""/>
      <w:lvlJc w:val="left"/>
      <w:pPr>
        <w:ind w:left="2160" w:hanging="360"/>
      </w:pPr>
      <w:rPr>
        <w:rFonts w:hint="default" w:ascii="Wingdings" w:hAnsi="Wingdings"/>
      </w:rPr>
    </w:lvl>
    <w:lvl w:ilvl="3" w:tplc="CCF67140">
      <w:start w:val="1"/>
      <w:numFmt w:val="bullet"/>
      <w:lvlText w:val=""/>
      <w:lvlJc w:val="left"/>
      <w:pPr>
        <w:ind w:left="2880" w:hanging="360"/>
      </w:pPr>
      <w:rPr>
        <w:rFonts w:hint="default" w:ascii="Symbol" w:hAnsi="Symbol"/>
      </w:rPr>
    </w:lvl>
    <w:lvl w:ilvl="4" w:tplc="48BCEA38">
      <w:start w:val="1"/>
      <w:numFmt w:val="bullet"/>
      <w:lvlText w:val="o"/>
      <w:lvlJc w:val="left"/>
      <w:pPr>
        <w:ind w:left="3600" w:hanging="360"/>
      </w:pPr>
      <w:rPr>
        <w:rFonts w:hint="default" w:ascii="Courier New" w:hAnsi="Courier New"/>
      </w:rPr>
    </w:lvl>
    <w:lvl w:ilvl="5" w:tplc="0F18646E">
      <w:start w:val="1"/>
      <w:numFmt w:val="bullet"/>
      <w:lvlText w:val=""/>
      <w:lvlJc w:val="left"/>
      <w:pPr>
        <w:ind w:left="4320" w:hanging="360"/>
      </w:pPr>
      <w:rPr>
        <w:rFonts w:hint="default" w:ascii="Wingdings" w:hAnsi="Wingdings"/>
      </w:rPr>
    </w:lvl>
    <w:lvl w:ilvl="6" w:tplc="6444FAD0">
      <w:start w:val="1"/>
      <w:numFmt w:val="bullet"/>
      <w:lvlText w:val=""/>
      <w:lvlJc w:val="left"/>
      <w:pPr>
        <w:ind w:left="5040" w:hanging="360"/>
      </w:pPr>
      <w:rPr>
        <w:rFonts w:hint="default" w:ascii="Symbol" w:hAnsi="Symbol"/>
      </w:rPr>
    </w:lvl>
    <w:lvl w:ilvl="7" w:tplc="934897C2">
      <w:start w:val="1"/>
      <w:numFmt w:val="bullet"/>
      <w:lvlText w:val="o"/>
      <w:lvlJc w:val="left"/>
      <w:pPr>
        <w:ind w:left="5760" w:hanging="360"/>
      </w:pPr>
      <w:rPr>
        <w:rFonts w:hint="default" w:ascii="Courier New" w:hAnsi="Courier New"/>
      </w:rPr>
    </w:lvl>
    <w:lvl w:ilvl="8" w:tplc="6BB20F5E">
      <w:start w:val="1"/>
      <w:numFmt w:val="bullet"/>
      <w:lvlText w:val=""/>
      <w:lvlJc w:val="left"/>
      <w:pPr>
        <w:ind w:left="6480" w:hanging="360"/>
      </w:pPr>
      <w:rPr>
        <w:rFonts w:hint="default" w:ascii="Wingdings" w:hAnsi="Wingdings"/>
      </w:rPr>
    </w:lvl>
  </w:abstractNum>
  <w:abstractNum w:abstractNumId="16" w15:restartNumberingAfterBreak="0">
    <w:nsid w:val="54E888B0"/>
    <w:multiLevelType w:val="hybridMultilevel"/>
    <w:tmpl w:val="D13C9526"/>
    <w:lvl w:ilvl="0" w:tplc="36D620DC">
      <w:start w:val="1"/>
      <w:numFmt w:val="bullet"/>
      <w:lvlText w:val=""/>
      <w:lvlJc w:val="left"/>
      <w:pPr>
        <w:ind w:left="720" w:hanging="360"/>
      </w:pPr>
      <w:rPr>
        <w:rFonts w:hint="default" w:ascii="Symbol" w:hAnsi="Symbol"/>
      </w:rPr>
    </w:lvl>
    <w:lvl w:ilvl="1" w:tplc="0A26CA78">
      <w:start w:val="1"/>
      <w:numFmt w:val="bullet"/>
      <w:lvlText w:val="o"/>
      <w:lvlJc w:val="left"/>
      <w:pPr>
        <w:ind w:left="1440" w:hanging="360"/>
      </w:pPr>
      <w:rPr>
        <w:rFonts w:hint="default" w:ascii="Courier New" w:hAnsi="Courier New"/>
      </w:rPr>
    </w:lvl>
    <w:lvl w:ilvl="2" w:tplc="F58A47EC">
      <w:start w:val="1"/>
      <w:numFmt w:val="bullet"/>
      <w:lvlText w:val=""/>
      <w:lvlJc w:val="left"/>
      <w:pPr>
        <w:ind w:left="2160" w:hanging="360"/>
      </w:pPr>
      <w:rPr>
        <w:rFonts w:hint="default" w:ascii="Wingdings" w:hAnsi="Wingdings"/>
      </w:rPr>
    </w:lvl>
    <w:lvl w:ilvl="3" w:tplc="B73E5020">
      <w:start w:val="1"/>
      <w:numFmt w:val="bullet"/>
      <w:lvlText w:val=""/>
      <w:lvlJc w:val="left"/>
      <w:pPr>
        <w:ind w:left="2880" w:hanging="360"/>
      </w:pPr>
      <w:rPr>
        <w:rFonts w:hint="default" w:ascii="Symbol" w:hAnsi="Symbol"/>
      </w:rPr>
    </w:lvl>
    <w:lvl w:ilvl="4" w:tplc="6608AEB2">
      <w:start w:val="1"/>
      <w:numFmt w:val="bullet"/>
      <w:lvlText w:val="o"/>
      <w:lvlJc w:val="left"/>
      <w:pPr>
        <w:ind w:left="3600" w:hanging="360"/>
      </w:pPr>
      <w:rPr>
        <w:rFonts w:hint="default" w:ascii="Courier New" w:hAnsi="Courier New"/>
      </w:rPr>
    </w:lvl>
    <w:lvl w:ilvl="5" w:tplc="96EEABAA">
      <w:start w:val="1"/>
      <w:numFmt w:val="bullet"/>
      <w:lvlText w:val=""/>
      <w:lvlJc w:val="left"/>
      <w:pPr>
        <w:ind w:left="4320" w:hanging="360"/>
      </w:pPr>
      <w:rPr>
        <w:rFonts w:hint="default" w:ascii="Wingdings" w:hAnsi="Wingdings"/>
      </w:rPr>
    </w:lvl>
    <w:lvl w:ilvl="6" w:tplc="1DE092A4">
      <w:start w:val="1"/>
      <w:numFmt w:val="bullet"/>
      <w:lvlText w:val=""/>
      <w:lvlJc w:val="left"/>
      <w:pPr>
        <w:ind w:left="5040" w:hanging="360"/>
      </w:pPr>
      <w:rPr>
        <w:rFonts w:hint="default" w:ascii="Symbol" w:hAnsi="Symbol"/>
      </w:rPr>
    </w:lvl>
    <w:lvl w:ilvl="7" w:tplc="3FAE4778">
      <w:start w:val="1"/>
      <w:numFmt w:val="bullet"/>
      <w:lvlText w:val="o"/>
      <w:lvlJc w:val="left"/>
      <w:pPr>
        <w:ind w:left="5760" w:hanging="360"/>
      </w:pPr>
      <w:rPr>
        <w:rFonts w:hint="default" w:ascii="Courier New" w:hAnsi="Courier New"/>
      </w:rPr>
    </w:lvl>
    <w:lvl w:ilvl="8" w:tplc="2A2AE272">
      <w:start w:val="1"/>
      <w:numFmt w:val="bullet"/>
      <w:lvlText w:val=""/>
      <w:lvlJc w:val="left"/>
      <w:pPr>
        <w:ind w:left="6480" w:hanging="360"/>
      </w:pPr>
      <w:rPr>
        <w:rFonts w:hint="default" w:ascii="Wingdings" w:hAnsi="Wingdings"/>
      </w:rPr>
    </w:lvl>
  </w:abstractNum>
  <w:abstractNum w:abstractNumId="17" w15:restartNumberingAfterBreak="0">
    <w:nsid w:val="584E42DA"/>
    <w:multiLevelType w:val="hybridMultilevel"/>
    <w:tmpl w:val="83141BBA"/>
    <w:lvl w:ilvl="0" w:tplc="2A84707A">
      <w:start w:val="1"/>
      <w:numFmt w:val="bullet"/>
      <w:lvlText w:val=""/>
      <w:lvlJc w:val="left"/>
      <w:pPr>
        <w:ind w:left="720" w:hanging="360"/>
      </w:pPr>
      <w:rPr>
        <w:rFonts w:hint="default" w:ascii="Symbol" w:hAnsi="Symbol"/>
      </w:rPr>
    </w:lvl>
    <w:lvl w:ilvl="1" w:tplc="7B2A89EC">
      <w:start w:val="1"/>
      <w:numFmt w:val="bullet"/>
      <w:lvlText w:val="o"/>
      <w:lvlJc w:val="left"/>
      <w:pPr>
        <w:ind w:left="1440" w:hanging="360"/>
      </w:pPr>
      <w:rPr>
        <w:rFonts w:hint="default" w:ascii="Courier New" w:hAnsi="Courier New"/>
      </w:rPr>
    </w:lvl>
    <w:lvl w:ilvl="2" w:tplc="93FCBE62">
      <w:start w:val="1"/>
      <w:numFmt w:val="bullet"/>
      <w:lvlText w:val=""/>
      <w:lvlJc w:val="left"/>
      <w:pPr>
        <w:ind w:left="2160" w:hanging="360"/>
      </w:pPr>
      <w:rPr>
        <w:rFonts w:hint="default" w:ascii="Wingdings" w:hAnsi="Wingdings"/>
      </w:rPr>
    </w:lvl>
    <w:lvl w:ilvl="3" w:tplc="54B2C75C">
      <w:start w:val="1"/>
      <w:numFmt w:val="bullet"/>
      <w:lvlText w:val=""/>
      <w:lvlJc w:val="left"/>
      <w:pPr>
        <w:ind w:left="2880" w:hanging="360"/>
      </w:pPr>
      <w:rPr>
        <w:rFonts w:hint="default" w:ascii="Symbol" w:hAnsi="Symbol"/>
      </w:rPr>
    </w:lvl>
    <w:lvl w:ilvl="4" w:tplc="90A0D30E">
      <w:start w:val="1"/>
      <w:numFmt w:val="bullet"/>
      <w:lvlText w:val="o"/>
      <w:lvlJc w:val="left"/>
      <w:pPr>
        <w:ind w:left="3600" w:hanging="360"/>
      </w:pPr>
      <w:rPr>
        <w:rFonts w:hint="default" w:ascii="Courier New" w:hAnsi="Courier New"/>
      </w:rPr>
    </w:lvl>
    <w:lvl w:ilvl="5" w:tplc="57826CA4">
      <w:start w:val="1"/>
      <w:numFmt w:val="bullet"/>
      <w:lvlText w:val=""/>
      <w:lvlJc w:val="left"/>
      <w:pPr>
        <w:ind w:left="4320" w:hanging="360"/>
      </w:pPr>
      <w:rPr>
        <w:rFonts w:hint="default" w:ascii="Wingdings" w:hAnsi="Wingdings"/>
      </w:rPr>
    </w:lvl>
    <w:lvl w:ilvl="6" w:tplc="4214456C">
      <w:start w:val="1"/>
      <w:numFmt w:val="bullet"/>
      <w:lvlText w:val=""/>
      <w:lvlJc w:val="left"/>
      <w:pPr>
        <w:ind w:left="5040" w:hanging="360"/>
      </w:pPr>
      <w:rPr>
        <w:rFonts w:hint="default" w:ascii="Symbol" w:hAnsi="Symbol"/>
      </w:rPr>
    </w:lvl>
    <w:lvl w:ilvl="7" w:tplc="B5620382">
      <w:start w:val="1"/>
      <w:numFmt w:val="bullet"/>
      <w:lvlText w:val="o"/>
      <w:lvlJc w:val="left"/>
      <w:pPr>
        <w:ind w:left="5760" w:hanging="360"/>
      </w:pPr>
      <w:rPr>
        <w:rFonts w:hint="default" w:ascii="Courier New" w:hAnsi="Courier New"/>
      </w:rPr>
    </w:lvl>
    <w:lvl w:ilvl="8" w:tplc="0AEAFD8E">
      <w:start w:val="1"/>
      <w:numFmt w:val="bullet"/>
      <w:lvlText w:val=""/>
      <w:lvlJc w:val="left"/>
      <w:pPr>
        <w:ind w:left="6480" w:hanging="360"/>
      </w:pPr>
      <w:rPr>
        <w:rFonts w:hint="default" w:ascii="Wingdings" w:hAnsi="Wingdings"/>
      </w:rPr>
    </w:lvl>
  </w:abstractNum>
  <w:abstractNum w:abstractNumId="18" w15:restartNumberingAfterBreak="0">
    <w:nsid w:val="5AB88E1C"/>
    <w:multiLevelType w:val="hybridMultilevel"/>
    <w:tmpl w:val="AE72F380"/>
    <w:lvl w:ilvl="0" w:tplc="F9C6E39E">
      <w:start w:val="1"/>
      <w:numFmt w:val="bullet"/>
      <w:lvlText w:val=""/>
      <w:lvlJc w:val="left"/>
      <w:pPr>
        <w:ind w:left="720" w:hanging="360"/>
      </w:pPr>
      <w:rPr>
        <w:rFonts w:hint="default" w:ascii="Symbol" w:hAnsi="Symbol"/>
      </w:rPr>
    </w:lvl>
    <w:lvl w:ilvl="1" w:tplc="A872CC42">
      <w:start w:val="1"/>
      <w:numFmt w:val="bullet"/>
      <w:lvlText w:val="o"/>
      <w:lvlJc w:val="left"/>
      <w:pPr>
        <w:ind w:left="1440" w:hanging="360"/>
      </w:pPr>
      <w:rPr>
        <w:rFonts w:hint="default" w:ascii="Courier New" w:hAnsi="Courier New"/>
      </w:rPr>
    </w:lvl>
    <w:lvl w:ilvl="2" w:tplc="8DA80664">
      <w:start w:val="1"/>
      <w:numFmt w:val="bullet"/>
      <w:lvlText w:val=""/>
      <w:lvlJc w:val="left"/>
      <w:pPr>
        <w:ind w:left="2160" w:hanging="360"/>
      </w:pPr>
      <w:rPr>
        <w:rFonts w:hint="default" w:ascii="Wingdings" w:hAnsi="Wingdings"/>
      </w:rPr>
    </w:lvl>
    <w:lvl w:ilvl="3" w:tplc="822EBBB4">
      <w:start w:val="1"/>
      <w:numFmt w:val="bullet"/>
      <w:lvlText w:val=""/>
      <w:lvlJc w:val="left"/>
      <w:pPr>
        <w:ind w:left="2880" w:hanging="360"/>
      </w:pPr>
      <w:rPr>
        <w:rFonts w:hint="default" w:ascii="Symbol" w:hAnsi="Symbol"/>
      </w:rPr>
    </w:lvl>
    <w:lvl w:ilvl="4" w:tplc="87DA5D64">
      <w:start w:val="1"/>
      <w:numFmt w:val="bullet"/>
      <w:lvlText w:val="o"/>
      <w:lvlJc w:val="left"/>
      <w:pPr>
        <w:ind w:left="3600" w:hanging="360"/>
      </w:pPr>
      <w:rPr>
        <w:rFonts w:hint="default" w:ascii="Courier New" w:hAnsi="Courier New"/>
      </w:rPr>
    </w:lvl>
    <w:lvl w:ilvl="5" w:tplc="4BAA229E">
      <w:start w:val="1"/>
      <w:numFmt w:val="bullet"/>
      <w:lvlText w:val=""/>
      <w:lvlJc w:val="left"/>
      <w:pPr>
        <w:ind w:left="4320" w:hanging="360"/>
      </w:pPr>
      <w:rPr>
        <w:rFonts w:hint="default" w:ascii="Wingdings" w:hAnsi="Wingdings"/>
      </w:rPr>
    </w:lvl>
    <w:lvl w:ilvl="6" w:tplc="886AE6EA">
      <w:start w:val="1"/>
      <w:numFmt w:val="bullet"/>
      <w:lvlText w:val=""/>
      <w:lvlJc w:val="left"/>
      <w:pPr>
        <w:ind w:left="5040" w:hanging="360"/>
      </w:pPr>
      <w:rPr>
        <w:rFonts w:hint="default" w:ascii="Symbol" w:hAnsi="Symbol"/>
      </w:rPr>
    </w:lvl>
    <w:lvl w:ilvl="7" w:tplc="213C7362">
      <w:start w:val="1"/>
      <w:numFmt w:val="bullet"/>
      <w:lvlText w:val="o"/>
      <w:lvlJc w:val="left"/>
      <w:pPr>
        <w:ind w:left="5760" w:hanging="360"/>
      </w:pPr>
      <w:rPr>
        <w:rFonts w:hint="default" w:ascii="Courier New" w:hAnsi="Courier New"/>
      </w:rPr>
    </w:lvl>
    <w:lvl w:ilvl="8" w:tplc="FAE23D32">
      <w:start w:val="1"/>
      <w:numFmt w:val="bullet"/>
      <w:lvlText w:val=""/>
      <w:lvlJc w:val="left"/>
      <w:pPr>
        <w:ind w:left="6480" w:hanging="360"/>
      </w:pPr>
      <w:rPr>
        <w:rFonts w:hint="default" w:ascii="Wingdings" w:hAnsi="Wingdings"/>
      </w:rPr>
    </w:lvl>
  </w:abstractNum>
  <w:abstractNum w:abstractNumId="19" w15:restartNumberingAfterBreak="0">
    <w:nsid w:val="624CC7E4"/>
    <w:multiLevelType w:val="hybridMultilevel"/>
    <w:tmpl w:val="D4A41F58"/>
    <w:lvl w:ilvl="0" w:tplc="F8183400">
      <w:numFmt w:val="bullet"/>
      <w:lvlText w:val="-"/>
      <w:lvlJc w:val="left"/>
      <w:pPr>
        <w:ind w:left="720" w:hanging="360"/>
      </w:pPr>
      <w:rPr>
        <w:rFonts w:hint="default" w:ascii="Calibri" w:hAnsi="Calibri"/>
      </w:rPr>
    </w:lvl>
    <w:lvl w:ilvl="1" w:tplc="6B5865E4">
      <w:start w:val="1"/>
      <w:numFmt w:val="bullet"/>
      <w:lvlText w:val="o"/>
      <w:lvlJc w:val="left"/>
      <w:pPr>
        <w:ind w:left="1440" w:hanging="360"/>
      </w:pPr>
      <w:rPr>
        <w:rFonts w:hint="default" w:ascii="Courier New" w:hAnsi="Courier New"/>
      </w:rPr>
    </w:lvl>
    <w:lvl w:ilvl="2" w:tplc="383A7668">
      <w:start w:val="1"/>
      <w:numFmt w:val="bullet"/>
      <w:lvlText w:val=""/>
      <w:lvlJc w:val="left"/>
      <w:pPr>
        <w:ind w:left="2160" w:hanging="360"/>
      </w:pPr>
      <w:rPr>
        <w:rFonts w:hint="default" w:ascii="Wingdings" w:hAnsi="Wingdings"/>
      </w:rPr>
    </w:lvl>
    <w:lvl w:ilvl="3" w:tplc="D3669A88">
      <w:start w:val="1"/>
      <w:numFmt w:val="bullet"/>
      <w:lvlText w:val=""/>
      <w:lvlJc w:val="left"/>
      <w:pPr>
        <w:ind w:left="2880" w:hanging="360"/>
      </w:pPr>
      <w:rPr>
        <w:rFonts w:hint="default" w:ascii="Symbol" w:hAnsi="Symbol"/>
      </w:rPr>
    </w:lvl>
    <w:lvl w:ilvl="4" w:tplc="C75224BA">
      <w:start w:val="1"/>
      <w:numFmt w:val="bullet"/>
      <w:lvlText w:val="o"/>
      <w:lvlJc w:val="left"/>
      <w:pPr>
        <w:ind w:left="3600" w:hanging="360"/>
      </w:pPr>
      <w:rPr>
        <w:rFonts w:hint="default" w:ascii="Courier New" w:hAnsi="Courier New"/>
      </w:rPr>
    </w:lvl>
    <w:lvl w:ilvl="5" w:tplc="77B00B8C">
      <w:start w:val="1"/>
      <w:numFmt w:val="bullet"/>
      <w:lvlText w:val=""/>
      <w:lvlJc w:val="left"/>
      <w:pPr>
        <w:ind w:left="4320" w:hanging="360"/>
      </w:pPr>
      <w:rPr>
        <w:rFonts w:hint="default" w:ascii="Wingdings" w:hAnsi="Wingdings"/>
      </w:rPr>
    </w:lvl>
    <w:lvl w:ilvl="6" w:tplc="6A107A1C">
      <w:start w:val="1"/>
      <w:numFmt w:val="bullet"/>
      <w:lvlText w:val=""/>
      <w:lvlJc w:val="left"/>
      <w:pPr>
        <w:ind w:left="5040" w:hanging="360"/>
      </w:pPr>
      <w:rPr>
        <w:rFonts w:hint="default" w:ascii="Symbol" w:hAnsi="Symbol"/>
      </w:rPr>
    </w:lvl>
    <w:lvl w:ilvl="7" w:tplc="1EE6BA46">
      <w:start w:val="1"/>
      <w:numFmt w:val="bullet"/>
      <w:lvlText w:val="o"/>
      <w:lvlJc w:val="left"/>
      <w:pPr>
        <w:ind w:left="5760" w:hanging="360"/>
      </w:pPr>
      <w:rPr>
        <w:rFonts w:hint="default" w:ascii="Courier New" w:hAnsi="Courier New"/>
      </w:rPr>
    </w:lvl>
    <w:lvl w:ilvl="8" w:tplc="C5FAB142">
      <w:start w:val="1"/>
      <w:numFmt w:val="bullet"/>
      <w:lvlText w:val=""/>
      <w:lvlJc w:val="left"/>
      <w:pPr>
        <w:ind w:left="6480" w:hanging="360"/>
      </w:pPr>
      <w:rPr>
        <w:rFonts w:hint="default" w:ascii="Wingdings" w:hAnsi="Wingdings"/>
      </w:rPr>
    </w:lvl>
  </w:abstractNum>
  <w:abstractNum w:abstractNumId="20" w15:restartNumberingAfterBreak="0">
    <w:nsid w:val="6F059359"/>
    <w:multiLevelType w:val="hybridMultilevel"/>
    <w:tmpl w:val="67C21E12"/>
    <w:lvl w:ilvl="0" w:tplc="E64EF408">
      <w:start w:val="1"/>
      <w:numFmt w:val="bullet"/>
      <w:lvlText w:val=""/>
      <w:lvlJc w:val="left"/>
      <w:pPr>
        <w:ind w:left="720" w:hanging="360"/>
      </w:pPr>
      <w:rPr>
        <w:rFonts w:hint="default" w:ascii="Symbol" w:hAnsi="Symbol"/>
      </w:rPr>
    </w:lvl>
    <w:lvl w:ilvl="1" w:tplc="7C74CC8A">
      <w:start w:val="1"/>
      <w:numFmt w:val="bullet"/>
      <w:lvlText w:val="o"/>
      <w:lvlJc w:val="left"/>
      <w:pPr>
        <w:ind w:left="1440" w:hanging="360"/>
      </w:pPr>
      <w:rPr>
        <w:rFonts w:hint="default" w:ascii="Courier New" w:hAnsi="Courier New"/>
      </w:rPr>
    </w:lvl>
    <w:lvl w:ilvl="2" w:tplc="440255DA">
      <w:start w:val="1"/>
      <w:numFmt w:val="bullet"/>
      <w:lvlText w:val=""/>
      <w:lvlJc w:val="left"/>
      <w:pPr>
        <w:ind w:left="2160" w:hanging="360"/>
      </w:pPr>
      <w:rPr>
        <w:rFonts w:hint="default" w:ascii="Wingdings" w:hAnsi="Wingdings"/>
      </w:rPr>
    </w:lvl>
    <w:lvl w:ilvl="3" w:tplc="EAFEBCF8">
      <w:start w:val="1"/>
      <w:numFmt w:val="bullet"/>
      <w:lvlText w:val=""/>
      <w:lvlJc w:val="left"/>
      <w:pPr>
        <w:ind w:left="2880" w:hanging="360"/>
      </w:pPr>
      <w:rPr>
        <w:rFonts w:hint="default" w:ascii="Symbol" w:hAnsi="Symbol"/>
      </w:rPr>
    </w:lvl>
    <w:lvl w:ilvl="4" w:tplc="2B302D12">
      <w:start w:val="1"/>
      <w:numFmt w:val="bullet"/>
      <w:lvlText w:val="o"/>
      <w:lvlJc w:val="left"/>
      <w:pPr>
        <w:ind w:left="3600" w:hanging="360"/>
      </w:pPr>
      <w:rPr>
        <w:rFonts w:hint="default" w:ascii="Courier New" w:hAnsi="Courier New"/>
      </w:rPr>
    </w:lvl>
    <w:lvl w:ilvl="5" w:tplc="76BCAE72">
      <w:start w:val="1"/>
      <w:numFmt w:val="bullet"/>
      <w:lvlText w:val=""/>
      <w:lvlJc w:val="left"/>
      <w:pPr>
        <w:ind w:left="4320" w:hanging="360"/>
      </w:pPr>
      <w:rPr>
        <w:rFonts w:hint="default" w:ascii="Wingdings" w:hAnsi="Wingdings"/>
      </w:rPr>
    </w:lvl>
    <w:lvl w:ilvl="6" w:tplc="D000077C">
      <w:start w:val="1"/>
      <w:numFmt w:val="bullet"/>
      <w:lvlText w:val=""/>
      <w:lvlJc w:val="left"/>
      <w:pPr>
        <w:ind w:left="5040" w:hanging="360"/>
      </w:pPr>
      <w:rPr>
        <w:rFonts w:hint="default" w:ascii="Symbol" w:hAnsi="Symbol"/>
      </w:rPr>
    </w:lvl>
    <w:lvl w:ilvl="7" w:tplc="6CA0D5E2">
      <w:start w:val="1"/>
      <w:numFmt w:val="bullet"/>
      <w:lvlText w:val="o"/>
      <w:lvlJc w:val="left"/>
      <w:pPr>
        <w:ind w:left="5760" w:hanging="360"/>
      </w:pPr>
      <w:rPr>
        <w:rFonts w:hint="default" w:ascii="Courier New" w:hAnsi="Courier New"/>
      </w:rPr>
    </w:lvl>
    <w:lvl w:ilvl="8" w:tplc="FF18C078">
      <w:start w:val="1"/>
      <w:numFmt w:val="bullet"/>
      <w:lvlText w:val=""/>
      <w:lvlJc w:val="left"/>
      <w:pPr>
        <w:ind w:left="6480" w:hanging="360"/>
      </w:pPr>
      <w:rPr>
        <w:rFonts w:hint="default" w:ascii="Wingdings" w:hAnsi="Wingdings"/>
      </w:rPr>
    </w:lvl>
  </w:abstractNum>
  <w:abstractNum w:abstractNumId="21" w15:restartNumberingAfterBreak="0">
    <w:nsid w:val="71DDF9CA"/>
    <w:multiLevelType w:val="hybridMultilevel"/>
    <w:tmpl w:val="F95E5302"/>
    <w:lvl w:ilvl="0" w:tplc="E9BA434E">
      <w:start w:val="1"/>
      <w:numFmt w:val="bullet"/>
      <w:lvlText w:val=""/>
      <w:lvlJc w:val="left"/>
      <w:pPr>
        <w:ind w:left="720" w:hanging="360"/>
      </w:pPr>
      <w:rPr>
        <w:rFonts w:hint="default" w:ascii="Symbol" w:hAnsi="Symbol"/>
      </w:rPr>
    </w:lvl>
    <w:lvl w:ilvl="1" w:tplc="6D445E32">
      <w:start w:val="1"/>
      <w:numFmt w:val="bullet"/>
      <w:lvlText w:val="o"/>
      <w:lvlJc w:val="left"/>
      <w:pPr>
        <w:ind w:left="1440" w:hanging="360"/>
      </w:pPr>
      <w:rPr>
        <w:rFonts w:hint="default" w:ascii="Courier New" w:hAnsi="Courier New"/>
      </w:rPr>
    </w:lvl>
    <w:lvl w:ilvl="2" w:tplc="FC7CC9A6">
      <w:start w:val="1"/>
      <w:numFmt w:val="bullet"/>
      <w:lvlText w:val=""/>
      <w:lvlJc w:val="left"/>
      <w:pPr>
        <w:ind w:left="2160" w:hanging="360"/>
      </w:pPr>
      <w:rPr>
        <w:rFonts w:hint="default" w:ascii="Wingdings" w:hAnsi="Wingdings"/>
      </w:rPr>
    </w:lvl>
    <w:lvl w:ilvl="3" w:tplc="88EC3C08">
      <w:start w:val="1"/>
      <w:numFmt w:val="bullet"/>
      <w:lvlText w:val=""/>
      <w:lvlJc w:val="left"/>
      <w:pPr>
        <w:ind w:left="2880" w:hanging="360"/>
      </w:pPr>
      <w:rPr>
        <w:rFonts w:hint="default" w:ascii="Symbol" w:hAnsi="Symbol"/>
      </w:rPr>
    </w:lvl>
    <w:lvl w:ilvl="4" w:tplc="8E7C987E">
      <w:start w:val="1"/>
      <w:numFmt w:val="bullet"/>
      <w:lvlText w:val="o"/>
      <w:lvlJc w:val="left"/>
      <w:pPr>
        <w:ind w:left="3600" w:hanging="360"/>
      </w:pPr>
      <w:rPr>
        <w:rFonts w:hint="default" w:ascii="Courier New" w:hAnsi="Courier New"/>
      </w:rPr>
    </w:lvl>
    <w:lvl w:ilvl="5" w:tplc="B31A604A">
      <w:start w:val="1"/>
      <w:numFmt w:val="bullet"/>
      <w:lvlText w:val=""/>
      <w:lvlJc w:val="left"/>
      <w:pPr>
        <w:ind w:left="4320" w:hanging="360"/>
      </w:pPr>
      <w:rPr>
        <w:rFonts w:hint="default" w:ascii="Wingdings" w:hAnsi="Wingdings"/>
      </w:rPr>
    </w:lvl>
    <w:lvl w:ilvl="6" w:tplc="6EC2759A">
      <w:start w:val="1"/>
      <w:numFmt w:val="bullet"/>
      <w:lvlText w:val=""/>
      <w:lvlJc w:val="left"/>
      <w:pPr>
        <w:ind w:left="5040" w:hanging="360"/>
      </w:pPr>
      <w:rPr>
        <w:rFonts w:hint="default" w:ascii="Symbol" w:hAnsi="Symbol"/>
      </w:rPr>
    </w:lvl>
    <w:lvl w:ilvl="7" w:tplc="EF2293D6">
      <w:start w:val="1"/>
      <w:numFmt w:val="bullet"/>
      <w:lvlText w:val="o"/>
      <w:lvlJc w:val="left"/>
      <w:pPr>
        <w:ind w:left="5760" w:hanging="360"/>
      </w:pPr>
      <w:rPr>
        <w:rFonts w:hint="default" w:ascii="Courier New" w:hAnsi="Courier New"/>
      </w:rPr>
    </w:lvl>
    <w:lvl w:ilvl="8" w:tplc="E2080C4A">
      <w:start w:val="1"/>
      <w:numFmt w:val="bullet"/>
      <w:lvlText w:val=""/>
      <w:lvlJc w:val="left"/>
      <w:pPr>
        <w:ind w:left="6480" w:hanging="360"/>
      </w:pPr>
      <w:rPr>
        <w:rFonts w:hint="default" w:ascii="Wingdings" w:hAnsi="Wingdings"/>
      </w:rPr>
    </w:lvl>
  </w:abstractNum>
  <w:abstractNum w:abstractNumId="22" w15:restartNumberingAfterBreak="0">
    <w:nsid w:val="7562B5CB"/>
    <w:multiLevelType w:val="hybridMultilevel"/>
    <w:tmpl w:val="60AAE418"/>
    <w:lvl w:ilvl="0" w:tplc="F036F5CC">
      <w:numFmt w:val="bullet"/>
      <w:lvlText w:val="-"/>
      <w:lvlJc w:val="left"/>
      <w:pPr>
        <w:ind w:left="720" w:hanging="360"/>
      </w:pPr>
      <w:rPr>
        <w:rFonts w:hint="default" w:ascii="Calibri" w:hAnsi="Calibri"/>
      </w:rPr>
    </w:lvl>
    <w:lvl w:ilvl="1" w:tplc="4BCC5DB4">
      <w:start w:val="1"/>
      <w:numFmt w:val="bullet"/>
      <w:lvlText w:val="o"/>
      <w:lvlJc w:val="left"/>
      <w:pPr>
        <w:ind w:left="1440" w:hanging="360"/>
      </w:pPr>
      <w:rPr>
        <w:rFonts w:hint="default" w:ascii="Courier New" w:hAnsi="Courier New"/>
      </w:rPr>
    </w:lvl>
    <w:lvl w:ilvl="2" w:tplc="5126AB28">
      <w:start w:val="1"/>
      <w:numFmt w:val="bullet"/>
      <w:lvlText w:val=""/>
      <w:lvlJc w:val="left"/>
      <w:pPr>
        <w:ind w:left="2160" w:hanging="360"/>
      </w:pPr>
      <w:rPr>
        <w:rFonts w:hint="default" w:ascii="Wingdings" w:hAnsi="Wingdings"/>
      </w:rPr>
    </w:lvl>
    <w:lvl w:ilvl="3" w:tplc="898A025E">
      <w:start w:val="1"/>
      <w:numFmt w:val="bullet"/>
      <w:lvlText w:val=""/>
      <w:lvlJc w:val="left"/>
      <w:pPr>
        <w:ind w:left="2880" w:hanging="360"/>
      </w:pPr>
      <w:rPr>
        <w:rFonts w:hint="default" w:ascii="Symbol" w:hAnsi="Symbol"/>
      </w:rPr>
    </w:lvl>
    <w:lvl w:ilvl="4" w:tplc="356E4CE4">
      <w:start w:val="1"/>
      <w:numFmt w:val="bullet"/>
      <w:lvlText w:val="o"/>
      <w:lvlJc w:val="left"/>
      <w:pPr>
        <w:ind w:left="3600" w:hanging="360"/>
      </w:pPr>
      <w:rPr>
        <w:rFonts w:hint="default" w:ascii="Courier New" w:hAnsi="Courier New"/>
      </w:rPr>
    </w:lvl>
    <w:lvl w:ilvl="5" w:tplc="1E06359E">
      <w:start w:val="1"/>
      <w:numFmt w:val="bullet"/>
      <w:lvlText w:val=""/>
      <w:lvlJc w:val="left"/>
      <w:pPr>
        <w:ind w:left="4320" w:hanging="360"/>
      </w:pPr>
      <w:rPr>
        <w:rFonts w:hint="default" w:ascii="Wingdings" w:hAnsi="Wingdings"/>
      </w:rPr>
    </w:lvl>
    <w:lvl w:ilvl="6" w:tplc="3DC4EBB2">
      <w:start w:val="1"/>
      <w:numFmt w:val="bullet"/>
      <w:lvlText w:val=""/>
      <w:lvlJc w:val="left"/>
      <w:pPr>
        <w:ind w:left="5040" w:hanging="360"/>
      </w:pPr>
      <w:rPr>
        <w:rFonts w:hint="default" w:ascii="Symbol" w:hAnsi="Symbol"/>
      </w:rPr>
    </w:lvl>
    <w:lvl w:ilvl="7" w:tplc="9AC8650A">
      <w:start w:val="1"/>
      <w:numFmt w:val="bullet"/>
      <w:lvlText w:val="o"/>
      <w:lvlJc w:val="left"/>
      <w:pPr>
        <w:ind w:left="5760" w:hanging="360"/>
      </w:pPr>
      <w:rPr>
        <w:rFonts w:hint="default" w:ascii="Courier New" w:hAnsi="Courier New"/>
      </w:rPr>
    </w:lvl>
    <w:lvl w:ilvl="8" w:tplc="A218FB8C">
      <w:start w:val="1"/>
      <w:numFmt w:val="bullet"/>
      <w:lvlText w:val=""/>
      <w:lvlJc w:val="left"/>
      <w:pPr>
        <w:ind w:left="6480" w:hanging="360"/>
      </w:pPr>
      <w:rPr>
        <w:rFonts w:hint="default" w:ascii="Wingdings" w:hAnsi="Wingdings"/>
      </w:rPr>
    </w:lvl>
  </w:abstractNum>
  <w:abstractNum w:abstractNumId="23" w15:restartNumberingAfterBreak="0">
    <w:nsid w:val="7A1E698C"/>
    <w:multiLevelType w:val="hybridMultilevel"/>
    <w:tmpl w:val="95F679AA"/>
    <w:lvl w:ilvl="0" w:tplc="0660D6D8">
      <w:start w:val="1"/>
      <w:numFmt w:val="bullet"/>
      <w:lvlText w:val=""/>
      <w:lvlJc w:val="left"/>
      <w:pPr>
        <w:ind w:left="720" w:hanging="360"/>
      </w:pPr>
      <w:rPr>
        <w:rFonts w:hint="default" w:ascii="Symbol" w:hAnsi="Symbol"/>
      </w:rPr>
    </w:lvl>
    <w:lvl w:ilvl="1" w:tplc="CFCA0896">
      <w:start w:val="1"/>
      <w:numFmt w:val="bullet"/>
      <w:lvlText w:val="o"/>
      <w:lvlJc w:val="left"/>
      <w:pPr>
        <w:ind w:left="1440" w:hanging="360"/>
      </w:pPr>
      <w:rPr>
        <w:rFonts w:hint="default" w:ascii="Courier New" w:hAnsi="Courier New"/>
      </w:rPr>
    </w:lvl>
    <w:lvl w:ilvl="2" w:tplc="B908FC4C">
      <w:start w:val="1"/>
      <w:numFmt w:val="bullet"/>
      <w:lvlText w:val=""/>
      <w:lvlJc w:val="left"/>
      <w:pPr>
        <w:ind w:left="2160" w:hanging="360"/>
      </w:pPr>
      <w:rPr>
        <w:rFonts w:hint="default" w:ascii="Wingdings" w:hAnsi="Wingdings"/>
      </w:rPr>
    </w:lvl>
    <w:lvl w:ilvl="3" w:tplc="750CC01C">
      <w:start w:val="1"/>
      <w:numFmt w:val="bullet"/>
      <w:lvlText w:val=""/>
      <w:lvlJc w:val="left"/>
      <w:pPr>
        <w:ind w:left="2880" w:hanging="360"/>
      </w:pPr>
      <w:rPr>
        <w:rFonts w:hint="default" w:ascii="Symbol" w:hAnsi="Symbol"/>
      </w:rPr>
    </w:lvl>
    <w:lvl w:ilvl="4" w:tplc="93080E1E">
      <w:start w:val="1"/>
      <w:numFmt w:val="bullet"/>
      <w:lvlText w:val="o"/>
      <w:lvlJc w:val="left"/>
      <w:pPr>
        <w:ind w:left="3600" w:hanging="360"/>
      </w:pPr>
      <w:rPr>
        <w:rFonts w:hint="default" w:ascii="Courier New" w:hAnsi="Courier New"/>
      </w:rPr>
    </w:lvl>
    <w:lvl w:ilvl="5" w:tplc="FA261152">
      <w:start w:val="1"/>
      <w:numFmt w:val="bullet"/>
      <w:lvlText w:val=""/>
      <w:lvlJc w:val="left"/>
      <w:pPr>
        <w:ind w:left="4320" w:hanging="360"/>
      </w:pPr>
      <w:rPr>
        <w:rFonts w:hint="default" w:ascii="Wingdings" w:hAnsi="Wingdings"/>
      </w:rPr>
    </w:lvl>
    <w:lvl w:ilvl="6" w:tplc="B79A21EA">
      <w:start w:val="1"/>
      <w:numFmt w:val="bullet"/>
      <w:lvlText w:val=""/>
      <w:lvlJc w:val="left"/>
      <w:pPr>
        <w:ind w:left="5040" w:hanging="360"/>
      </w:pPr>
      <w:rPr>
        <w:rFonts w:hint="default" w:ascii="Symbol" w:hAnsi="Symbol"/>
      </w:rPr>
    </w:lvl>
    <w:lvl w:ilvl="7" w:tplc="7898C73E">
      <w:start w:val="1"/>
      <w:numFmt w:val="bullet"/>
      <w:lvlText w:val="o"/>
      <w:lvlJc w:val="left"/>
      <w:pPr>
        <w:ind w:left="5760" w:hanging="360"/>
      </w:pPr>
      <w:rPr>
        <w:rFonts w:hint="default" w:ascii="Courier New" w:hAnsi="Courier New"/>
      </w:rPr>
    </w:lvl>
    <w:lvl w:ilvl="8" w:tplc="3EF23C20">
      <w:start w:val="1"/>
      <w:numFmt w:val="bullet"/>
      <w:lvlText w:val=""/>
      <w:lvlJc w:val="left"/>
      <w:pPr>
        <w:ind w:left="6480" w:hanging="360"/>
      </w:pPr>
      <w:rPr>
        <w:rFonts w:hint="default" w:ascii="Wingdings" w:hAnsi="Wingdings"/>
      </w:rPr>
    </w:lvl>
  </w:abstractNum>
  <w:abstractNum w:abstractNumId="24" w15:restartNumberingAfterBreak="0">
    <w:nsid w:val="7B6E444E"/>
    <w:multiLevelType w:val="hybridMultilevel"/>
    <w:tmpl w:val="61AA47C6"/>
    <w:lvl w:ilvl="0" w:tplc="021A1246">
      <w:start w:val="1"/>
      <w:numFmt w:val="bullet"/>
      <w:lvlText w:val=""/>
      <w:lvlJc w:val="left"/>
      <w:pPr>
        <w:ind w:left="720" w:hanging="360"/>
      </w:pPr>
      <w:rPr>
        <w:rFonts w:hint="default" w:ascii="Symbol" w:hAnsi="Symbol"/>
      </w:rPr>
    </w:lvl>
    <w:lvl w:ilvl="1" w:tplc="8AEAB2CA">
      <w:start w:val="1"/>
      <w:numFmt w:val="bullet"/>
      <w:lvlText w:val="o"/>
      <w:lvlJc w:val="left"/>
      <w:pPr>
        <w:ind w:left="1440" w:hanging="360"/>
      </w:pPr>
      <w:rPr>
        <w:rFonts w:hint="default" w:ascii="Courier New" w:hAnsi="Courier New"/>
      </w:rPr>
    </w:lvl>
    <w:lvl w:ilvl="2" w:tplc="69E4AE30">
      <w:start w:val="1"/>
      <w:numFmt w:val="bullet"/>
      <w:lvlText w:val=""/>
      <w:lvlJc w:val="left"/>
      <w:pPr>
        <w:ind w:left="2160" w:hanging="360"/>
      </w:pPr>
      <w:rPr>
        <w:rFonts w:hint="default" w:ascii="Wingdings" w:hAnsi="Wingdings"/>
      </w:rPr>
    </w:lvl>
    <w:lvl w:ilvl="3" w:tplc="EB92C6F6">
      <w:start w:val="1"/>
      <w:numFmt w:val="bullet"/>
      <w:lvlText w:val=""/>
      <w:lvlJc w:val="left"/>
      <w:pPr>
        <w:ind w:left="2880" w:hanging="360"/>
      </w:pPr>
      <w:rPr>
        <w:rFonts w:hint="default" w:ascii="Symbol" w:hAnsi="Symbol"/>
      </w:rPr>
    </w:lvl>
    <w:lvl w:ilvl="4" w:tplc="6F0ED9E8">
      <w:start w:val="1"/>
      <w:numFmt w:val="bullet"/>
      <w:lvlText w:val="o"/>
      <w:lvlJc w:val="left"/>
      <w:pPr>
        <w:ind w:left="3600" w:hanging="360"/>
      </w:pPr>
      <w:rPr>
        <w:rFonts w:hint="default" w:ascii="Courier New" w:hAnsi="Courier New"/>
      </w:rPr>
    </w:lvl>
    <w:lvl w:ilvl="5" w:tplc="34E22A86">
      <w:start w:val="1"/>
      <w:numFmt w:val="bullet"/>
      <w:lvlText w:val=""/>
      <w:lvlJc w:val="left"/>
      <w:pPr>
        <w:ind w:left="4320" w:hanging="360"/>
      </w:pPr>
      <w:rPr>
        <w:rFonts w:hint="default" w:ascii="Wingdings" w:hAnsi="Wingdings"/>
      </w:rPr>
    </w:lvl>
    <w:lvl w:ilvl="6" w:tplc="BACE025C">
      <w:start w:val="1"/>
      <w:numFmt w:val="bullet"/>
      <w:lvlText w:val=""/>
      <w:lvlJc w:val="left"/>
      <w:pPr>
        <w:ind w:left="5040" w:hanging="360"/>
      </w:pPr>
      <w:rPr>
        <w:rFonts w:hint="default" w:ascii="Symbol" w:hAnsi="Symbol"/>
      </w:rPr>
    </w:lvl>
    <w:lvl w:ilvl="7" w:tplc="C0A4F1AA">
      <w:start w:val="1"/>
      <w:numFmt w:val="bullet"/>
      <w:lvlText w:val="o"/>
      <w:lvlJc w:val="left"/>
      <w:pPr>
        <w:ind w:left="5760" w:hanging="360"/>
      </w:pPr>
      <w:rPr>
        <w:rFonts w:hint="default" w:ascii="Courier New" w:hAnsi="Courier New"/>
      </w:rPr>
    </w:lvl>
    <w:lvl w:ilvl="8" w:tplc="8ADEF55C">
      <w:start w:val="1"/>
      <w:numFmt w:val="bullet"/>
      <w:lvlText w:val=""/>
      <w:lvlJc w:val="left"/>
      <w:pPr>
        <w:ind w:left="6480" w:hanging="360"/>
      </w:pPr>
      <w:rPr>
        <w:rFonts w:hint="default" w:ascii="Wingdings" w:hAnsi="Wingdings"/>
      </w:rPr>
    </w:lvl>
  </w:abstractNum>
  <w:abstractNum w:abstractNumId="25" w15:restartNumberingAfterBreak="0">
    <w:nsid w:val="7EE11FB1"/>
    <w:multiLevelType w:val="hybridMultilevel"/>
    <w:tmpl w:val="97AE975C"/>
    <w:lvl w:ilvl="0" w:tplc="1E786A56">
      <w:start w:val="1"/>
      <w:numFmt w:val="bullet"/>
      <w:lvlText w:val=""/>
      <w:lvlJc w:val="left"/>
      <w:pPr>
        <w:ind w:left="720" w:hanging="360"/>
      </w:pPr>
      <w:rPr>
        <w:rFonts w:hint="default" w:ascii="Symbol" w:hAnsi="Symbol"/>
      </w:rPr>
    </w:lvl>
    <w:lvl w:ilvl="1" w:tplc="068EC844">
      <w:start w:val="1"/>
      <w:numFmt w:val="bullet"/>
      <w:lvlText w:val="o"/>
      <w:lvlJc w:val="left"/>
      <w:pPr>
        <w:ind w:left="1440" w:hanging="360"/>
      </w:pPr>
      <w:rPr>
        <w:rFonts w:hint="default" w:ascii="Courier New" w:hAnsi="Courier New"/>
      </w:rPr>
    </w:lvl>
    <w:lvl w:ilvl="2" w:tplc="82BCDAD8">
      <w:start w:val="1"/>
      <w:numFmt w:val="bullet"/>
      <w:lvlText w:val=""/>
      <w:lvlJc w:val="left"/>
      <w:pPr>
        <w:ind w:left="2160" w:hanging="360"/>
      </w:pPr>
      <w:rPr>
        <w:rFonts w:hint="default" w:ascii="Wingdings" w:hAnsi="Wingdings"/>
      </w:rPr>
    </w:lvl>
    <w:lvl w:ilvl="3" w:tplc="3052016A">
      <w:start w:val="1"/>
      <w:numFmt w:val="bullet"/>
      <w:lvlText w:val=""/>
      <w:lvlJc w:val="left"/>
      <w:pPr>
        <w:ind w:left="2880" w:hanging="360"/>
      </w:pPr>
      <w:rPr>
        <w:rFonts w:hint="default" w:ascii="Symbol" w:hAnsi="Symbol"/>
      </w:rPr>
    </w:lvl>
    <w:lvl w:ilvl="4" w:tplc="80D4EA92">
      <w:start w:val="1"/>
      <w:numFmt w:val="bullet"/>
      <w:lvlText w:val="o"/>
      <w:lvlJc w:val="left"/>
      <w:pPr>
        <w:ind w:left="3600" w:hanging="360"/>
      </w:pPr>
      <w:rPr>
        <w:rFonts w:hint="default" w:ascii="Courier New" w:hAnsi="Courier New"/>
      </w:rPr>
    </w:lvl>
    <w:lvl w:ilvl="5" w:tplc="9BA8F8E4">
      <w:start w:val="1"/>
      <w:numFmt w:val="bullet"/>
      <w:lvlText w:val=""/>
      <w:lvlJc w:val="left"/>
      <w:pPr>
        <w:ind w:left="4320" w:hanging="360"/>
      </w:pPr>
      <w:rPr>
        <w:rFonts w:hint="default" w:ascii="Wingdings" w:hAnsi="Wingdings"/>
      </w:rPr>
    </w:lvl>
    <w:lvl w:ilvl="6" w:tplc="DC2AD062">
      <w:start w:val="1"/>
      <w:numFmt w:val="bullet"/>
      <w:lvlText w:val=""/>
      <w:lvlJc w:val="left"/>
      <w:pPr>
        <w:ind w:left="5040" w:hanging="360"/>
      </w:pPr>
      <w:rPr>
        <w:rFonts w:hint="default" w:ascii="Symbol" w:hAnsi="Symbol"/>
      </w:rPr>
    </w:lvl>
    <w:lvl w:ilvl="7" w:tplc="F5A203CA">
      <w:start w:val="1"/>
      <w:numFmt w:val="bullet"/>
      <w:lvlText w:val="o"/>
      <w:lvlJc w:val="left"/>
      <w:pPr>
        <w:ind w:left="5760" w:hanging="360"/>
      </w:pPr>
      <w:rPr>
        <w:rFonts w:hint="default" w:ascii="Courier New" w:hAnsi="Courier New"/>
      </w:rPr>
    </w:lvl>
    <w:lvl w:ilvl="8" w:tplc="D9BC8C8A">
      <w:start w:val="1"/>
      <w:numFmt w:val="bullet"/>
      <w:lvlText w:val=""/>
      <w:lvlJc w:val="left"/>
      <w:pPr>
        <w:ind w:left="6480" w:hanging="360"/>
      </w:pPr>
      <w:rPr>
        <w:rFonts w:hint="default" w:ascii="Wingdings" w:hAnsi="Wingdings"/>
      </w:rPr>
    </w:lvl>
  </w:abstractNum>
  <w:num w:numId="1" w16cid:durableId="1460957014">
    <w:abstractNumId w:val="21"/>
  </w:num>
  <w:num w:numId="2" w16cid:durableId="1415008063">
    <w:abstractNumId w:val="18"/>
  </w:num>
  <w:num w:numId="3" w16cid:durableId="469056558">
    <w:abstractNumId w:val="9"/>
  </w:num>
  <w:num w:numId="4" w16cid:durableId="1011180095">
    <w:abstractNumId w:val="7"/>
  </w:num>
  <w:num w:numId="5" w16cid:durableId="1958680512">
    <w:abstractNumId w:val="8"/>
  </w:num>
  <w:num w:numId="6" w16cid:durableId="2125998614">
    <w:abstractNumId w:val="23"/>
  </w:num>
  <w:num w:numId="7" w16cid:durableId="259141894">
    <w:abstractNumId w:val="12"/>
  </w:num>
  <w:num w:numId="8" w16cid:durableId="1362515849">
    <w:abstractNumId w:val="25"/>
  </w:num>
  <w:num w:numId="9" w16cid:durableId="435488351">
    <w:abstractNumId w:val="20"/>
  </w:num>
  <w:num w:numId="10" w16cid:durableId="963387925">
    <w:abstractNumId w:val="11"/>
  </w:num>
  <w:num w:numId="11" w16cid:durableId="1279095593">
    <w:abstractNumId w:val="17"/>
  </w:num>
  <w:num w:numId="12" w16cid:durableId="1900818243">
    <w:abstractNumId w:val="16"/>
  </w:num>
  <w:num w:numId="13" w16cid:durableId="298538732">
    <w:abstractNumId w:val="24"/>
  </w:num>
  <w:num w:numId="14" w16cid:durableId="1113944271">
    <w:abstractNumId w:val="2"/>
  </w:num>
  <w:num w:numId="15" w16cid:durableId="858078930">
    <w:abstractNumId w:val="19"/>
  </w:num>
  <w:num w:numId="16" w16cid:durableId="1369181166">
    <w:abstractNumId w:val="10"/>
  </w:num>
  <w:num w:numId="17" w16cid:durableId="2028090835">
    <w:abstractNumId w:val="15"/>
  </w:num>
  <w:num w:numId="18" w16cid:durableId="16658580">
    <w:abstractNumId w:val="4"/>
  </w:num>
  <w:num w:numId="19" w16cid:durableId="1952281979">
    <w:abstractNumId w:val="0"/>
  </w:num>
  <w:num w:numId="20" w16cid:durableId="562839160">
    <w:abstractNumId w:val="22"/>
  </w:num>
  <w:num w:numId="21" w16cid:durableId="1512257961">
    <w:abstractNumId w:val="1"/>
  </w:num>
  <w:num w:numId="22" w16cid:durableId="1213077275">
    <w:abstractNumId w:val="14"/>
  </w:num>
  <w:num w:numId="23" w16cid:durableId="892618575">
    <w:abstractNumId w:val="6"/>
  </w:num>
  <w:num w:numId="24" w16cid:durableId="440685282">
    <w:abstractNumId w:val="5"/>
  </w:num>
  <w:num w:numId="25" w16cid:durableId="1701515527">
    <w:abstractNumId w:val="3"/>
  </w:num>
  <w:num w:numId="26" w16cid:durableId="2004041745">
    <w:abstractNumId w:val="13"/>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tru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D9EC2AF"/>
    <w:rsid w:val="000827DB"/>
    <w:rsid w:val="004949F5"/>
    <w:rsid w:val="007F6AE4"/>
    <w:rsid w:val="00F27B08"/>
    <w:rsid w:val="00F32B23"/>
    <w:rsid w:val="00F32DE0"/>
    <w:rsid w:val="01356A65"/>
    <w:rsid w:val="064CA387"/>
    <w:rsid w:val="08D83E83"/>
    <w:rsid w:val="0E2F7A60"/>
    <w:rsid w:val="1E5BB3E7"/>
    <w:rsid w:val="24E9E6D1"/>
    <w:rsid w:val="2985CBEA"/>
    <w:rsid w:val="2C9565EB"/>
    <w:rsid w:val="4A07FE29"/>
    <w:rsid w:val="4D9EC2AF"/>
    <w:rsid w:val="4F4D5A1A"/>
    <w:rsid w:val="50D4114B"/>
    <w:rsid w:val="54DB3139"/>
    <w:rsid w:val="5622CBD3"/>
    <w:rsid w:val="5677019A"/>
    <w:rsid w:val="59494979"/>
    <w:rsid w:val="661B79B8"/>
    <w:rsid w:val="735A6D95"/>
    <w:rsid w:val="76D0468F"/>
    <w:rsid w:val="777D574F"/>
    <w:rsid w:val="787C177E"/>
    <w:rsid w:val="7A17E7DF"/>
    <w:rsid w:val="7DFDC9A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D403C"/>
  <w15:chartTrackingRefBased/>
  <w15:docId w15:val="{C559DBD3-EF69-4182-9E95-EC06F0BE2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paragraph" w:customStyle="1">
    <w:name w:val="paragraph"/>
    <w:basedOn w:val="Normal"/>
    <w:uiPriority w:val="1"/>
    <w:rsid w:val="7A17E7DF"/>
    <w:pPr>
      <w:spacing w:beforeAutospacing="1" w:afterAutospacing="1" w:line="240" w:lineRule="auto"/>
    </w:pPr>
    <w:rPr>
      <w:rFonts w:ascii="Times New Roman" w:hAnsi="Times New Roman" w:eastAsia="Times New Roman" w:cs="Times New Roman"/>
      <w:lang w:eastAsia="en-GB"/>
    </w:rPr>
  </w:style>
  <w:style w:type="character" w:styleId="normaltextrun" w:customStyle="1">
    <w:name w:val="normaltextrun"/>
    <w:basedOn w:val="DefaultParagraphFont"/>
    <w:uiPriority w:val="1"/>
    <w:rsid w:val="7A17E7DF"/>
  </w:style>
  <w:style w:type="character" w:styleId="eop" w:customStyle="1">
    <w:name w:val="eop"/>
    <w:basedOn w:val="DefaultParagraphFont"/>
    <w:uiPriority w:val="1"/>
    <w:rsid w:val="7A17E7DF"/>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 w:type="paragraph" w:styleId="Default" w:customStyle="1">
    <w:name w:val="Default"/>
    <w:basedOn w:val="Normal"/>
    <w:uiPriority w:val="1"/>
    <w:rsid w:val="2C9565EB"/>
    <w:rPr>
      <w:color w:val="000000" w:themeColor="text1"/>
      <w:lang w:val="en-GB"/>
    </w:rPr>
  </w:style>
  <w:style w:type="paragraph" w:styleId="Revision">
    <w:name w:val="Revision"/>
    <w:hidden/>
    <w:uiPriority w:val="99"/>
    <w:semiHidden/>
    <w:rsid w:val="000827D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microsoft.com/office/2011/relationships/people" Target="people.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8fc265-6b38-4d19-9a61-3a8b2f2b8f91" xsi:nil="true"/>
    <lcf76f155ced4ddcb4097134ff3c332f xmlns="0565bdb5-aebd-4a6c-92e9-f40984aa88e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BDFA5FA7FDC749ABBDA53D13E20D46" ma:contentTypeVersion="18" ma:contentTypeDescription="Create a new document." ma:contentTypeScope="" ma:versionID="6bac2843d13669e29971b64815a7c728">
  <xsd:schema xmlns:xsd="http://www.w3.org/2001/XMLSchema" xmlns:xs="http://www.w3.org/2001/XMLSchema" xmlns:p="http://schemas.microsoft.com/office/2006/metadata/properties" xmlns:ns2="8c8fc265-6b38-4d19-9a61-3a8b2f2b8f91" xmlns:ns3="0565bdb5-aebd-4a6c-92e9-f40984aa88e6" targetNamespace="http://schemas.microsoft.com/office/2006/metadata/properties" ma:root="true" ma:fieldsID="b6cf7d2a69fbf6edf3d6e75253c02a60" ns2:_="" ns3:_="">
    <xsd:import namespace="8c8fc265-6b38-4d19-9a61-3a8b2f2b8f91"/>
    <xsd:import namespace="0565bdb5-aebd-4a6c-92e9-f40984aa88e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8fc265-6b38-4d19-9a61-3a8b2f2b8f9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d417012b-4892-46d1-875f-39027084c7ad}" ma:internalName="TaxCatchAll" ma:showField="CatchAllData" ma:web="8c8fc265-6b38-4d19-9a61-3a8b2f2b8f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565bdb5-aebd-4a6c-92e9-f40984aa88e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77acfb4-87c9-418e-9ac5-be52d01ee2d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9B6879-5784-4AD5-9C94-ED392BE6DBAE}">
  <ds:schemaRefs>
    <ds:schemaRef ds:uri="http://schemas.microsoft.com/office/2006/metadata/properties"/>
    <ds:schemaRef ds:uri="http://schemas.microsoft.com/office/infopath/2007/PartnerControls"/>
    <ds:schemaRef ds:uri="8c8fc265-6b38-4d19-9a61-3a8b2f2b8f91"/>
    <ds:schemaRef ds:uri="0565bdb5-aebd-4a6c-92e9-f40984aa88e6"/>
  </ds:schemaRefs>
</ds:datastoreItem>
</file>

<file path=customXml/itemProps2.xml><?xml version="1.0" encoding="utf-8"?>
<ds:datastoreItem xmlns:ds="http://schemas.openxmlformats.org/officeDocument/2006/customXml" ds:itemID="{5B9360D6-FF0F-4773-94EE-C94051C10A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8fc265-6b38-4d19-9a61-3a8b2f2b8f91"/>
    <ds:schemaRef ds:uri="0565bdb5-aebd-4a6c-92e9-f40984aa88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F456819-5B43-451B-B0B1-D8582D8EDEA0}">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Lydia Cook</dc:creator>
  <keywords/>
  <dc:description/>
  <lastModifiedBy>Lydia Cook</lastModifiedBy>
  <revision>7</revision>
  <dcterms:created xsi:type="dcterms:W3CDTF">2024-03-25T16:53:00.0000000Z</dcterms:created>
  <dcterms:modified xsi:type="dcterms:W3CDTF">2024-03-27T10:47:51.6590302Z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0x0101004ABDFA5FA7FDC749ABBDA53D13E20D46</vt:lpwstr>
  </property>
  <property fmtid="{D5CDD505-2E9C-101B-9397-08002B2CF9AE}" pid="3" name="MediaServiceImageTags">
    <vt:lpwstr/>
  </property>
</Properties>
</file>